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9B2E" w14:textId="3A5848A5" w:rsidR="00A81397" w:rsidRPr="00783649" w:rsidRDefault="00393EB2" w:rsidP="00393EB2">
      <w:pPr>
        <w:jc w:val="center"/>
        <w:rPr>
          <w:b/>
          <w:bCs/>
          <w:sz w:val="32"/>
          <w:szCs w:val="32"/>
        </w:rPr>
      </w:pPr>
      <w:r w:rsidRPr="00783649">
        <w:rPr>
          <w:b/>
          <w:bCs/>
          <w:sz w:val="32"/>
          <w:szCs w:val="32"/>
        </w:rPr>
        <w:t>First Holy Communion 202</w:t>
      </w:r>
      <w:r w:rsidR="00040FD1" w:rsidRPr="00783649">
        <w:rPr>
          <w:b/>
          <w:bCs/>
          <w:sz w:val="32"/>
          <w:szCs w:val="32"/>
        </w:rPr>
        <w:t>2</w:t>
      </w:r>
      <w:r w:rsidRPr="00783649">
        <w:rPr>
          <w:b/>
          <w:bCs/>
          <w:sz w:val="32"/>
          <w:szCs w:val="32"/>
        </w:rPr>
        <w:t xml:space="preserve"> Preparation</w:t>
      </w:r>
      <w:r w:rsidR="00040FD1" w:rsidRPr="00783649">
        <w:rPr>
          <w:b/>
          <w:bCs/>
          <w:sz w:val="32"/>
          <w:szCs w:val="32"/>
        </w:rPr>
        <w:t xml:space="preserve"> Dates</w:t>
      </w:r>
    </w:p>
    <w:p w14:paraId="67E7BA21" w14:textId="5074153D" w:rsidR="00040FD1" w:rsidRDefault="00040FD1" w:rsidP="00393EB2">
      <w:pPr>
        <w:jc w:val="center"/>
        <w:rPr>
          <w:sz w:val="28"/>
          <w:szCs w:val="28"/>
        </w:rPr>
      </w:pPr>
      <w:r>
        <w:rPr>
          <w:sz w:val="28"/>
          <w:szCs w:val="28"/>
        </w:rPr>
        <w:t xml:space="preserve">We will alternate between lessons in the Parish Centre with the ‘I Belong’ books and attending the whole of the Mass the next week. </w:t>
      </w:r>
      <w:r w:rsidR="00783649">
        <w:rPr>
          <w:sz w:val="28"/>
          <w:szCs w:val="28"/>
        </w:rPr>
        <w:t>Attendance at 9am Mass at St Mary’s on the dates listed is important as we will connect the lessons to the Mass. On the Sundays not listed, which are mainly school holidays, it is up to you where you attend Mass.</w:t>
      </w:r>
    </w:p>
    <w:p w14:paraId="105FA06D" w14:textId="481A0AC9" w:rsidR="00783649" w:rsidRPr="00783649" w:rsidRDefault="00783649" w:rsidP="00393EB2">
      <w:pPr>
        <w:jc w:val="center"/>
        <w:rPr>
          <w:b/>
          <w:bCs/>
          <w:color w:val="0070C0"/>
          <w:sz w:val="28"/>
          <w:szCs w:val="28"/>
        </w:rPr>
      </w:pPr>
      <w:r w:rsidRPr="00783649">
        <w:rPr>
          <w:b/>
          <w:bCs/>
          <w:color w:val="0070C0"/>
          <w:sz w:val="28"/>
          <w:szCs w:val="28"/>
        </w:rPr>
        <w:t>Parents meetings will take place using Zoom</w:t>
      </w:r>
      <w:r w:rsidR="005E2C3F">
        <w:rPr>
          <w:b/>
          <w:bCs/>
          <w:color w:val="0070C0"/>
          <w:sz w:val="28"/>
          <w:szCs w:val="28"/>
        </w:rPr>
        <w:t xml:space="preserve"> from 7pm to 8.30pm</w:t>
      </w:r>
    </w:p>
    <w:p w14:paraId="39B6560F" w14:textId="77DC75ED" w:rsidR="00393EB2" w:rsidRPr="00783649" w:rsidRDefault="005E2C3F" w:rsidP="00393EB2">
      <w:pPr>
        <w:jc w:val="center"/>
        <w:rPr>
          <w:b/>
          <w:bCs/>
          <w:color w:val="00B050"/>
          <w:sz w:val="28"/>
          <w:szCs w:val="28"/>
        </w:rPr>
      </w:pPr>
      <w:r>
        <w:rPr>
          <w:b/>
          <w:bCs/>
          <w:color w:val="00B050"/>
          <w:sz w:val="28"/>
          <w:szCs w:val="28"/>
        </w:rPr>
        <w:t xml:space="preserve">Children’s </w:t>
      </w:r>
      <w:r w:rsidR="00040FD1" w:rsidRPr="00783649">
        <w:rPr>
          <w:b/>
          <w:bCs/>
          <w:color w:val="00B050"/>
          <w:sz w:val="28"/>
          <w:szCs w:val="28"/>
        </w:rPr>
        <w:t>Lessons will be in the Parish Centre – children to arrive by 8.55am please</w:t>
      </w:r>
    </w:p>
    <w:tbl>
      <w:tblPr>
        <w:tblStyle w:val="TableGrid"/>
        <w:tblW w:w="9776" w:type="dxa"/>
        <w:tblLook w:val="04A0" w:firstRow="1" w:lastRow="0" w:firstColumn="1" w:lastColumn="0" w:noHBand="0" w:noVBand="1"/>
      </w:tblPr>
      <w:tblGrid>
        <w:gridCol w:w="4106"/>
        <w:gridCol w:w="5670"/>
      </w:tblGrid>
      <w:tr w:rsidR="00393EB2" w14:paraId="0881FD3A" w14:textId="77777777" w:rsidTr="005E2C3F">
        <w:tc>
          <w:tcPr>
            <w:tcW w:w="4106" w:type="dxa"/>
          </w:tcPr>
          <w:p w14:paraId="100AC140" w14:textId="7AD754C1" w:rsidR="00393EB2" w:rsidRPr="005E2C3F" w:rsidRDefault="00393EB2" w:rsidP="00393EB2">
            <w:pPr>
              <w:jc w:val="center"/>
              <w:rPr>
                <w:rFonts w:cstheme="minorHAnsi"/>
                <w:sz w:val="24"/>
                <w:szCs w:val="24"/>
              </w:rPr>
            </w:pPr>
            <w:r w:rsidRPr="005E2C3F">
              <w:rPr>
                <w:rFonts w:cstheme="minorHAnsi"/>
                <w:sz w:val="24"/>
                <w:szCs w:val="24"/>
              </w:rPr>
              <w:t>Date</w:t>
            </w:r>
          </w:p>
        </w:tc>
        <w:tc>
          <w:tcPr>
            <w:tcW w:w="5670" w:type="dxa"/>
          </w:tcPr>
          <w:p w14:paraId="4C879593" w14:textId="0115B1F1" w:rsidR="00393EB2" w:rsidRPr="005E2C3F" w:rsidRDefault="00393EB2" w:rsidP="00393EB2">
            <w:pPr>
              <w:jc w:val="center"/>
              <w:rPr>
                <w:rFonts w:cstheme="minorHAnsi"/>
                <w:sz w:val="24"/>
                <w:szCs w:val="24"/>
              </w:rPr>
            </w:pPr>
            <w:r w:rsidRPr="005E2C3F">
              <w:rPr>
                <w:rFonts w:cstheme="minorHAnsi"/>
                <w:sz w:val="24"/>
                <w:szCs w:val="24"/>
              </w:rPr>
              <w:t>Chapter/Topic</w:t>
            </w:r>
            <w:r w:rsidR="005E2C3F">
              <w:rPr>
                <w:rFonts w:cstheme="minorHAnsi"/>
                <w:sz w:val="24"/>
                <w:szCs w:val="24"/>
              </w:rPr>
              <w:t>/Event</w:t>
            </w:r>
          </w:p>
        </w:tc>
      </w:tr>
      <w:tr w:rsidR="00393EB2" w14:paraId="5C0C7755" w14:textId="77777777" w:rsidTr="005E2C3F">
        <w:tc>
          <w:tcPr>
            <w:tcW w:w="4106" w:type="dxa"/>
          </w:tcPr>
          <w:p w14:paraId="7DDC3EDB" w14:textId="2D6821C9" w:rsidR="00393EB2" w:rsidRPr="005E2C3F" w:rsidRDefault="007616EE" w:rsidP="00393EB2">
            <w:pPr>
              <w:jc w:val="center"/>
              <w:rPr>
                <w:rFonts w:cstheme="minorHAnsi"/>
                <w:color w:val="0070C0"/>
                <w:sz w:val="24"/>
                <w:szCs w:val="24"/>
              </w:rPr>
            </w:pPr>
            <w:r>
              <w:rPr>
                <w:rFonts w:cstheme="minorHAnsi"/>
                <w:color w:val="0070C0"/>
                <w:sz w:val="24"/>
                <w:szCs w:val="24"/>
              </w:rPr>
              <w:t>Wednesday 3</w:t>
            </w:r>
            <w:r w:rsidRPr="007616EE">
              <w:rPr>
                <w:rFonts w:cstheme="minorHAnsi"/>
                <w:color w:val="0070C0"/>
                <w:sz w:val="24"/>
                <w:szCs w:val="24"/>
                <w:vertAlign w:val="superscript"/>
              </w:rPr>
              <w:t>rd</w:t>
            </w:r>
            <w:r>
              <w:rPr>
                <w:rFonts w:cstheme="minorHAnsi"/>
                <w:color w:val="0070C0"/>
                <w:sz w:val="24"/>
                <w:szCs w:val="24"/>
              </w:rPr>
              <w:t xml:space="preserve"> </w:t>
            </w:r>
            <w:r w:rsidR="00393EB2" w:rsidRPr="005E2C3F">
              <w:rPr>
                <w:rFonts w:cstheme="minorHAnsi"/>
                <w:color w:val="0070C0"/>
                <w:sz w:val="24"/>
                <w:szCs w:val="24"/>
              </w:rPr>
              <w:t>November 202</w:t>
            </w:r>
            <w:r w:rsidR="00783649" w:rsidRPr="005E2C3F">
              <w:rPr>
                <w:rFonts w:cstheme="minorHAnsi"/>
                <w:color w:val="0070C0"/>
                <w:sz w:val="24"/>
                <w:szCs w:val="24"/>
              </w:rPr>
              <w:t>1</w:t>
            </w:r>
            <w:r w:rsidR="00393EB2" w:rsidRPr="005E2C3F">
              <w:rPr>
                <w:rFonts w:cstheme="minorHAnsi"/>
                <w:color w:val="0070C0"/>
                <w:sz w:val="24"/>
                <w:szCs w:val="24"/>
              </w:rPr>
              <w:t xml:space="preserve"> 7pm</w:t>
            </w:r>
          </w:p>
        </w:tc>
        <w:tc>
          <w:tcPr>
            <w:tcW w:w="5670" w:type="dxa"/>
          </w:tcPr>
          <w:p w14:paraId="7698B95F" w14:textId="0AA92E03" w:rsidR="00393EB2" w:rsidRPr="005E2C3F" w:rsidRDefault="00393EB2" w:rsidP="00393EB2">
            <w:pPr>
              <w:jc w:val="center"/>
              <w:rPr>
                <w:rFonts w:cstheme="minorHAnsi"/>
                <w:color w:val="0070C0"/>
                <w:sz w:val="24"/>
                <w:szCs w:val="24"/>
              </w:rPr>
            </w:pPr>
            <w:r w:rsidRPr="005E2C3F">
              <w:rPr>
                <w:rFonts w:cstheme="minorHAnsi"/>
                <w:color w:val="0070C0"/>
                <w:sz w:val="24"/>
                <w:szCs w:val="24"/>
              </w:rPr>
              <w:t>Parents</w:t>
            </w:r>
            <w:r w:rsidR="00AD0B48" w:rsidRPr="005E2C3F">
              <w:rPr>
                <w:rFonts w:cstheme="minorHAnsi"/>
                <w:color w:val="0070C0"/>
                <w:sz w:val="24"/>
                <w:szCs w:val="24"/>
              </w:rPr>
              <w:t>’</w:t>
            </w:r>
            <w:r w:rsidRPr="005E2C3F">
              <w:rPr>
                <w:rFonts w:cstheme="minorHAnsi"/>
                <w:color w:val="0070C0"/>
                <w:sz w:val="24"/>
                <w:szCs w:val="24"/>
              </w:rPr>
              <w:t xml:space="preserve"> Meeting</w:t>
            </w:r>
            <w:r w:rsidR="00783649" w:rsidRPr="005E2C3F">
              <w:rPr>
                <w:rFonts w:cstheme="minorHAnsi"/>
                <w:color w:val="0070C0"/>
                <w:sz w:val="24"/>
                <w:szCs w:val="24"/>
              </w:rPr>
              <w:t xml:space="preserve"> – Introduction/Belonging</w:t>
            </w:r>
          </w:p>
        </w:tc>
      </w:tr>
      <w:tr w:rsidR="00393EB2" w14:paraId="7A557F2D" w14:textId="77777777" w:rsidTr="005E2C3F">
        <w:tc>
          <w:tcPr>
            <w:tcW w:w="4106" w:type="dxa"/>
          </w:tcPr>
          <w:p w14:paraId="654AE19A" w14:textId="5836CAE5" w:rsidR="00393EB2" w:rsidRPr="005E2C3F" w:rsidRDefault="00393EB2" w:rsidP="00393EB2">
            <w:pPr>
              <w:jc w:val="center"/>
              <w:rPr>
                <w:rFonts w:cstheme="minorHAnsi"/>
                <w:color w:val="00B050"/>
                <w:sz w:val="24"/>
                <w:szCs w:val="24"/>
              </w:rPr>
            </w:pPr>
            <w:r w:rsidRPr="005E2C3F">
              <w:rPr>
                <w:rFonts w:cstheme="minorHAnsi"/>
                <w:color w:val="00B050"/>
                <w:sz w:val="24"/>
                <w:szCs w:val="24"/>
              </w:rPr>
              <w:t xml:space="preserve">Sunday </w:t>
            </w:r>
            <w:r w:rsidR="00783649" w:rsidRPr="005E2C3F">
              <w:rPr>
                <w:rFonts w:cstheme="minorHAnsi"/>
                <w:color w:val="00B050"/>
                <w:sz w:val="24"/>
                <w:szCs w:val="24"/>
              </w:rPr>
              <w:t>14</w:t>
            </w:r>
            <w:r w:rsidR="00783649" w:rsidRPr="005E2C3F">
              <w:rPr>
                <w:rFonts w:cstheme="minorHAnsi"/>
                <w:color w:val="00B050"/>
                <w:sz w:val="24"/>
                <w:szCs w:val="24"/>
                <w:vertAlign w:val="superscript"/>
              </w:rPr>
              <w:t xml:space="preserve">th </w:t>
            </w:r>
            <w:r w:rsidR="00783649" w:rsidRPr="005E2C3F">
              <w:rPr>
                <w:rFonts w:cstheme="minorHAnsi"/>
                <w:color w:val="00B050"/>
                <w:sz w:val="24"/>
                <w:szCs w:val="24"/>
              </w:rPr>
              <w:t>November</w:t>
            </w:r>
          </w:p>
        </w:tc>
        <w:tc>
          <w:tcPr>
            <w:tcW w:w="5670" w:type="dxa"/>
          </w:tcPr>
          <w:p w14:paraId="7CFFBF29" w14:textId="1B40D25A" w:rsidR="00393EB2" w:rsidRPr="005E2C3F" w:rsidRDefault="00393EB2" w:rsidP="00393EB2">
            <w:pPr>
              <w:jc w:val="center"/>
              <w:rPr>
                <w:rFonts w:cstheme="minorHAnsi"/>
                <w:color w:val="00B050"/>
                <w:sz w:val="24"/>
                <w:szCs w:val="24"/>
              </w:rPr>
            </w:pPr>
            <w:r w:rsidRPr="005E2C3F">
              <w:rPr>
                <w:rFonts w:cstheme="minorHAnsi"/>
                <w:color w:val="00B050"/>
                <w:sz w:val="24"/>
                <w:szCs w:val="24"/>
              </w:rPr>
              <w:t>Chapter 1 ‘In the Name of the Father’</w:t>
            </w:r>
          </w:p>
        </w:tc>
      </w:tr>
      <w:tr w:rsidR="004E6547" w14:paraId="040EFFF1" w14:textId="77777777" w:rsidTr="005E2C3F">
        <w:tc>
          <w:tcPr>
            <w:tcW w:w="4106" w:type="dxa"/>
          </w:tcPr>
          <w:p w14:paraId="3C618850" w14:textId="3DD01A0A" w:rsidR="004E6547" w:rsidRPr="005E2C3F" w:rsidRDefault="004E6547" w:rsidP="00393EB2">
            <w:pPr>
              <w:jc w:val="center"/>
              <w:rPr>
                <w:rFonts w:cstheme="minorHAnsi"/>
                <w:sz w:val="24"/>
                <w:szCs w:val="24"/>
              </w:rPr>
            </w:pPr>
            <w:r w:rsidRPr="005E2C3F">
              <w:rPr>
                <w:rFonts w:cstheme="minorHAnsi"/>
                <w:sz w:val="24"/>
                <w:szCs w:val="24"/>
              </w:rPr>
              <w:t>Sunday 21</w:t>
            </w:r>
            <w:r w:rsidRPr="005E2C3F">
              <w:rPr>
                <w:rFonts w:cstheme="minorHAnsi"/>
                <w:sz w:val="24"/>
                <w:szCs w:val="24"/>
                <w:vertAlign w:val="superscript"/>
              </w:rPr>
              <w:t>st</w:t>
            </w:r>
            <w:r w:rsidRPr="005E2C3F">
              <w:rPr>
                <w:rFonts w:cstheme="minorHAnsi"/>
                <w:sz w:val="24"/>
                <w:szCs w:val="24"/>
              </w:rPr>
              <w:t xml:space="preserve"> November</w:t>
            </w:r>
          </w:p>
        </w:tc>
        <w:tc>
          <w:tcPr>
            <w:tcW w:w="5670" w:type="dxa"/>
          </w:tcPr>
          <w:p w14:paraId="04B738E9" w14:textId="4D0239BB" w:rsidR="004E6547" w:rsidRPr="005E2C3F" w:rsidRDefault="004E6547" w:rsidP="00393EB2">
            <w:pPr>
              <w:jc w:val="center"/>
              <w:rPr>
                <w:rFonts w:cstheme="minorHAnsi"/>
                <w:sz w:val="24"/>
                <w:szCs w:val="24"/>
              </w:rPr>
            </w:pPr>
            <w:r w:rsidRPr="005E2C3F">
              <w:rPr>
                <w:rFonts w:cstheme="minorHAnsi"/>
                <w:sz w:val="24"/>
                <w:szCs w:val="24"/>
              </w:rPr>
              <w:t>Attend 9am Mass</w:t>
            </w:r>
            <w:r w:rsidR="0043349D">
              <w:rPr>
                <w:rFonts w:cstheme="minorHAnsi"/>
                <w:sz w:val="24"/>
                <w:szCs w:val="24"/>
              </w:rPr>
              <w:t xml:space="preserve"> </w:t>
            </w:r>
          </w:p>
        </w:tc>
      </w:tr>
      <w:tr w:rsidR="00393EB2" w14:paraId="0841625D" w14:textId="77777777" w:rsidTr="005E2C3F">
        <w:tc>
          <w:tcPr>
            <w:tcW w:w="4106" w:type="dxa"/>
          </w:tcPr>
          <w:p w14:paraId="243E867D" w14:textId="19368FFF" w:rsidR="00393EB2" w:rsidRPr="005E2C3F" w:rsidRDefault="00393EB2" w:rsidP="00393EB2">
            <w:pPr>
              <w:jc w:val="center"/>
              <w:rPr>
                <w:rFonts w:cstheme="minorHAnsi"/>
                <w:color w:val="00B050"/>
                <w:sz w:val="24"/>
                <w:szCs w:val="24"/>
              </w:rPr>
            </w:pPr>
            <w:r w:rsidRPr="005E2C3F">
              <w:rPr>
                <w:rFonts w:cstheme="minorHAnsi"/>
                <w:color w:val="00B050"/>
                <w:sz w:val="24"/>
                <w:szCs w:val="24"/>
              </w:rPr>
              <w:t xml:space="preserve">Sunday </w:t>
            </w:r>
            <w:r w:rsidR="004E6547" w:rsidRPr="005E2C3F">
              <w:rPr>
                <w:rFonts w:cstheme="minorHAnsi"/>
                <w:color w:val="00B050"/>
                <w:sz w:val="24"/>
                <w:szCs w:val="24"/>
              </w:rPr>
              <w:t>28</w:t>
            </w:r>
            <w:r w:rsidR="004E6547" w:rsidRPr="005E2C3F">
              <w:rPr>
                <w:rFonts w:cstheme="minorHAnsi"/>
                <w:color w:val="00B050"/>
                <w:sz w:val="24"/>
                <w:szCs w:val="24"/>
                <w:vertAlign w:val="superscript"/>
              </w:rPr>
              <w:t>th</w:t>
            </w:r>
            <w:r w:rsidR="004E6547" w:rsidRPr="005E2C3F">
              <w:rPr>
                <w:rFonts w:cstheme="minorHAnsi"/>
                <w:color w:val="00B050"/>
                <w:sz w:val="24"/>
                <w:szCs w:val="24"/>
              </w:rPr>
              <w:t xml:space="preserve"> November</w:t>
            </w:r>
            <w:r w:rsidRPr="005E2C3F">
              <w:rPr>
                <w:rFonts w:cstheme="minorHAnsi"/>
                <w:color w:val="00B050"/>
                <w:sz w:val="24"/>
                <w:szCs w:val="24"/>
              </w:rPr>
              <w:t xml:space="preserve"> </w:t>
            </w:r>
          </w:p>
        </w:tc>
        <w:tc>
          <w:tcPr>
            <w:tcW w:w="5670" w:type="dxa"/>
          </w:tcPr>
          <w:p w14:paraId="3990EF84" w14:textId="4F3FD47F" w:rsidR="00393EB2" w:rsidRPr="005E2C3F" w:rsidRDefault="00393EB2" w:rsidP="00393EB2">
            <w:pPr>
              <w:jc w:val="center"/>
              <w:rPr>
                <w:rFonts w:cstheme="minorHAnsi"/>
                <w:color w:val="00B050"/>
                <w:sz w:val="24"/>
                <w:szCs w:val="24"/>
              </w:rPr>
            </w:pPr>
            <w:r w:rsidRPr="005E2C3F">
              <w:rPr>
                <w:rFonts w:cstheme="minorHAnsi"/>
                <w:color w:val="00B050"/>
                <w:sz w:val="24"/>
                <w:szCs w:val="24"/>
              </w:rPr>
              <w:t>Chapter 2 ‘Lord Have Mercy’ (Penitential Act)</w:t>
            </w:r>
          </w:p>
        </w:tc>
      </w:tr>
      <w:tr w:rsidR="004E6547" w14:paraId="30D1CAA5" w14:textId="77777777" w:rsidTr="005E2C3F">
        <w:tc>
          <w:tcPr>
            <w:tcW w:w="4106" w:type="dxa"/>
          </w:tcPr>
          <w:p w14:paraId="1E08D2B6" w14:textId="3D071625" w:rsidR="004E6547" w:rsidRPr="005E2C3F" w:rsidRDefault="004E6547" w:rsidP="00393EB2">
            <w:pPr>
              <w:jc w:val="center"/>
              <w:rPr>
                <w:rFonts w:cstheme="minorHAnsi"/>
                <w:color w:val="00B050"/>
                <w:sz w:val="24"/>
                <w:szCs w:val="24"/>
              </w:rPr>
            </w:pPr>
            <w:r w:rsidRPr="005E2C3F">
              <w:rPr>
                <w:rFonts w:cstheme="minorHAnsi"/>
                <w:sz w:val="24"/>
                <w:szCs w:val="24"/>
              </w:rPr>
              <w:t>Sunday 5</w:t>
            </w:r>
            <w:r w:rsidRPr="005E2C3F">
              <w:rPr>
                <w:rFonts w:cstheme="minorHAnsi"/>
                <w:sz w:val="24"/>
                <w:szCs w:val="24"/>
                <w:vertAlign w:val="superscript"/>
              </w:rPr>
              <w:t>th</w:t>
            </w:r>
            <w:r w:rsidRPr="005E2C3F">
              <w:rPr>
                <w:rFonts w:cstheme="minorHAnsi"/>
                <w:sz w:val="24"/>
                <w:szCs w:val="24"/>
              </w:rPr>
              <w:t xml:space="preserve"> December</w:t>
            </w:r>
          </w:p>
        </w:tc>
        <w:tc>
          <w:tcPr>
            <w:tcW w:w="5670" w:type="dxa"/>
          </w:tcPr>
          <w:p w14:paraId="5388592C" w14:textId="2F14AD7E" w:rsidR="004E6547" w:rsidRPr="005E2C3F" w:rsidRDefault="004E6547" w:rsidP="00393EB2">
            <w:pPr>
              <w:jc w:val="center"/>
              <w:rPr>
                <w:rFonts w:cstheme="minorHAnsi"/>
                <w:color w:val="00B050"/>
                <w:sz w:val="24"/>
                <w:szCs w:val="24"/>
              </w:rPr>
            </w:pPr>
            <w:r w:rsidRPr="005E2C3F">
              <w:rPr>
                <w:rFonts w:cstheme="minorHAnsi"/>
                <w:sz w:val="24"/>
                <w:szCs w:val="24"/>
              </w:rPr>
              <w:t>Attend 9am Mass</w:t>
            </w:r>
            <w:r w:rsidR="008B00AD">
              <w:rPr>
                <w:rFonts w:cstheme="minorHAnsi"/>
                <w:sz w:val="24"/>
                <w:szCs w:val="24"/>
              </w:rPr>
              <w:t xml:space="preserve"> (Enrolment Mass)</w:t>
            </w:r>
          </w:p>
        </w:tc>
      </w:tr>
      <w:tr w:rsidR="00393EB2" w14:paraId="5C1360A7" w14:textId="77777777" w:rsidTr="005E2C3F">
        <w:tc>
          <w:tcPr>
            <w:tcW w:w="4106" w:type="dxa"/>
          </w:tcPr>
          <w:p w14:paraId="4F67413B" w14:textId="500A210A" w:rsidR="00393EB2" w:rsidRPr="005E2C3F" w:rsidRDefault="00393EB2" w:rsidP="00393EB2">
            <w:pPr>
              <w:jc w:val="center"/>
              <w:rPr>
                <w:rFonts w:cstheme="minorHAnsi"/>
                <w:color w:val="00B050"/>
                <w:sz w:val="24"/>
                <w:szCs w:val="24"/>
              </w:rPr>
            </w:pPr>
            <w:r w:rsidRPr="005E2C3F">
              <w:rPr>
                <w:rFonts w:cstheme="minorHAnsi"/>
                <w:color w:val="00B050"/>
                <w:sz w:val="24"/>
                <w:szCs w:val="24"/>
              </w:rPr>
              <w:t xml:space="preserve">Sunday </w:t>
            </w:r>
            <w:r w:rsidR="004E6547" w:rsidRPr="005E2C3F">
              <w:rPr>
                <w:rFonts w:cstheme="minorHAnsi"/>
                <w:color w:val="00B050"/>
                <w:sz w:val="24"/>
                <w:szCs w:val="24"/>
              </w:rPr>
              <w:t>12</w:t>
            </w:r>
            <w:r w:rsidR="004E6547" w:rsidRPr="005E2C3F">
              <w:rPr>
                <w:rFonts w:cstheme="minorHAnsi"/>
                <w:color w:val="00B050"/>
                <w:sz w:val="24"/>
                <w:szCs w:val="24"/>
                <w:vertAlign w:val="superscript"/>
              </w:rPr>
              <w:t>th</w:t>
            </w:r>
            <w:r w:rsidR="004E6547" w:rsidRPr="005E2C3F">
              <w:rPr>
                <w:rFonts w:cstheme="minorHAnsi"/>
                <w:color w:val="00B050"/>
                <w:sz w:val="24"/>
                <w:szCs w:val="24"/>
              </w:rPr>
              <w:t xml:space="preserve"> December</w:t>
            </w:r>
          </w:p>
        </w:tc>
        <w:tc>
          <w:tcPr>
            <w:tcW w:w="5670" w:type="dxa"/>
          </w:tcPr>
          <w:p w14:paraId="3EAF09AF" w14:textId="06D88A96" w:rsidR="00393EB2" w:rsidRPr="005E2C3F" w:rsidRDefault="00393EB2" w:rsidP="00393EB2">
            <w:pPr>
              <w:jc w:val="center"/>
              <w:rPr>
                <w:rFonts w:cstheme="minorHAnsi"/>
                <w:color w:val="00B050"/>
                <w:sz w:val="24"/>
                <w:szCs w:val="24"/>
              </w:rPr>
            </w:pPr>
            <w:r w:rsidRPr="005E2C3F">
              <w:rPr>
                <w:rFonts w:cstheme="minorHAnsi"/>
                <w:color w:val="00B050"/>
                <w:sz w:val="24"/>
                <w:szCs w:val="24"/>
              </w:rPr>
              <w:t>Chapter 3 ‘Celebrating Our Rescue’ (Reconciliation 1)</w:t>
            </w:r>
          </w:p>
        </w:tc>
      </w:tr>
      <w:tr w:rsidR="005E2C3F" w14:paraId="4FF030C0" w14:textId="77777777" w:rsidTr="005E2C3F">
        <w:tc>
          <w:tcPr>
            <w:tcW w:w="4106" w:type="dxa"/>
          </w:tcPr>
          <w:p w14:paraId="400D9D43" w14:textId="2C2E8717" w:rsidR="005E2C3F" w:rsidRPr="005E2C3F" w:rsidRDefault="00265914" w:rsidP="00393EB2">
            <w:pPr>
              <w:jc w:val="center"/>
              <w:rPr>
                <w:rFonts w:cstheme="minorHAnsi"/>
                <w:color w:val="0070C0"/>
                <w:sz w:val="24"/>
                <w:szCs w:val="24"/>
              </w:rPr>
            </w:pPr>
            <w:r>
              <w:rPr>
                <w:rFonts w:cstheme="minorHAnsi"/>
                <w:color w:val="0070C0"/>
                <w:sz w:val="24"/>
                <w:szCs w:val="24"/>
              </w:rPr>
              <w:t>Wednesday 15</w:t>
            </w:r>
            <w:r w:rsidRPr="00265914">
              <w:rPr>
                <w:rFonts w:cstheme="minorHAnsi"/>
                <w:color w:val="0070C0"/>
                <w:sz w:val="24"/>
                <w:szCs w:val="24"/>
                <w:vertAlign w:val="superscript"/>
              </w:rPr>
              <w:t>th</w:t>
            </w:r>
            <w:r w:rsidR="00A9486A">
              <w:rPr>
                <w:rFonts w:cstheme="minorHAnsi"/>
                <w:color w:val="0070C0"/>
                <w:sz w:val="24"/>
                <w:szCs w:val="24"/>
              </w:rPr>
              <w:t xml:space="preserve"> </w:t>
            </w:r>
            <w:r w:rsidR="005E2C3F" w:rsidRPr="005E2C3F">
              <w:rPr>
                <w:rFonts w:cstheme="minorHAnsi"/>
                <w:color w:val="0070C0"/>
                <w:sz w:val="24"/>
                <w:szCs w:val="24"/>
              </w:rPr>
              <w:t>December 7pm</w:t>
            </w:r>
          </w:p>
        </w:tc>
        <w:tc>
          <w:tcPr>
            <w:tcW w:w="5670" w:type="dxa"/>
          </w:tcPr>
          <w:p w14:paraId="6556D9D8" w14:textId="0FB8F75C" w:rsidR="005E2C3F" w:rsidRPr="005E2C3F" w:rsidRDefault="005E2C3F" w:rsidP="00393EB2">
            <w:pPr>
              <w:jc w:val="center"/>
              <w:rPr>
                <w:rFonts w:cstheme="minorHAnsi"/>
                <w:color w:val="0070C0"/>
                <w:sz w:val="24"/>
                <w:szCs w:val="24"/>
              </w:rPr>
            </w:pPr>
            <w:r w:rsidRPr="005E2C3F">
              <w:rPr>
                <w:rFonts w:cstheme="minorHAnsi"/>
                <w:color w:val="0070C0"/>
                <w:sz w:val="24"/>
                <w:szCs w:val="24"/>
              </w:rPr>
              <w:t>Parents’ Meeting – Reconciliation</w:t>
            </w:r>
          </w:p>
        </w:tc>
      </w:tr>
      <w:tr w:rsidR="004E6547" w14:paraId="1D550581" w14:textId="77777777" w:rsidTr="005E2C3F">
        <w:tc>
          <w:tcPr>
            <w:tcW w:w="4106" w:type="dxa"/>
          </w:tcPr>
          <w:p w14:paraId="52642039" w14:textId="50956DA5" w:rsidR="004E6547" w:rsidRPr="005E2C3F" w:rsidRDefault="004E6547" w:rsidP="00393EB2">
            <w:pPr>
              <w:jc w:val="center"/>
              <w:rPr>
                <w:rFonts w:cstheme="minorHAnsi"/>
                <w:color w:val="000000" w:themeColor="text1"/>
                <w:sz w:val="24"/>
                <w:szCs w:val="24"/>
              </w:rPr>
            </w:pPr>
            <w:r w:rsidRPr="005E2C3F">
              <w:rPr>
                <w:rFonts w:cstheme="minorHAnsi"/>
                <w:color w:val="000000" w:themeColor="text1"/>
                <w:sz w:val="24"/>
                <w:szCs w:val="24"/>
              </w:rPr>
              <w:t>Sunday 19</w:t>
            </w:r>
            <w:r w:rsidRPr="005E2C3F">
              <w:rPr>
                <w:rFonts w:cstheme="minorHAnsi"/>
                <w:color w:val="000000" w:themeColor="text1"/>
                <w:sz w:val="24"/>
                <w:szCs w:val="24"/>
                <w:vertAlign w:val="superscript"/>
              </w:rPr>
              <w:t>th</w:t>
            </w:r>
            <w:r w:rsidRPr="005E2C3F">
              <w:rPr>
                <w:rFonts w:cstheme="minorHAnsi"/>
                <w:color w:val="000000" w:themeColor="text1"/>
                <w:sz w:val="24"/>
                <w:szCs w:val="24"/>
              </w:rPr>
              <w:t xml:space="preserve"> December</w:t>
            </w:r>
          </w:p>
        </w:tc>
        <w:tc>
          <w:tcPr>
            <w:tcW w:w="5670" w:type="dxa"/>
          </w:tcPr>
          <w:p w14:paraId="66351434" w14:textId="046F25BB" w:rsidR="004E6547" w:rsidRPr="005E2C3F" w:rsidRDefault="004E6547" w:rsidP="00393EB2">
            <w:pPr>
              <w:jc w:val="center"/>
              <w:rPr>
                <w:rFonts w:cstheme="minorHAnsi"/>
                <w:color w:val="000000" w:themeColor="text1"/>
                <w:sz w:val="24"/>
                <w:szCs w:val="24"/>
              </w:rPr>
            </w:pPr>
            <w:r w:rsidRPr="005E2C3F">
              <w:rPr>
                <w:rFonts w:cstheme="minorHAnsi"/>
                <w:color w:val="000000" w:themeColor="text1"/>
                <w:sz w:val="24"/>
                <w:szCs w:val="24"/>
              </w:rPr>
              <w:t>Attend 9am Mass</w:t>
            </w:r>
          </w:p>
        </w:tc>
      </w:tr>
      <w:tr w:rsidR="00393EB2" w14:paraId="20118DB3" w14:textId="77777777" w:rsidTr="005E2C3F">
        <w:tc>
          <w:tcPr>
            <w:tcW w:w="4106" w:type="dxa"/>
          </w:tcPr>
          <w:p w14:paraId="6E6FDDF4" w14:textId="09CB65AB" w:rsidR="00393EB2" w:rsidRPr="005E2C3F" w:rsidRDefault="00393EB2" w:rsidP="00393EB2">
            <w:pPr>
              <w:jc w:val="center"/>
              <w:rPr>
                <w:rFonts w:cstheme="minorHAnsi"/>
                <w:color w:val="00B050"/>
                <w:sz w:val="24"/>
                <w:szCs w:val="24"/>
              </w:rPr>
            </w:pPr>
            <w:r w:rsidRPr="005E2C3F">
              <w:rPr>
                <w:rFonts w:cstheme="minorHAnsi"/>
                <w:color w:val="00B050"/>
                <w:sz w:val="24"/>
                <w:szCs w:val="24"/>
              </w:rPr>
              <w:t xml:space="preserve">Sunday </w:t>
            </w:r>
            <w:r w:rsidR="004E6547" w:rsidRPr="005E2C3F">
              <w:rPr>
                <w:rFonts w:cstheme="minorHAnsi"/>
                <w:color w:val="00B050"/>
                <w:sz w:val="24"/>
                <w:szCs w:val="24"/>
              </w:rPr>
              <w:t>16</w:t>
            </w:r>
            <w:r w:rsidR="004E6547" w:rsidRPr="005E2C3F">
              <w:rPr>
                <w:rFonts w:cstheme="minorHAnsi"/>
                <w:color w:val="00B050"/>
                <w:sz w:val="24"/>
                <w:szCs w:val="24"/>
                <w:vertAlign w:val="superscript"/>
              </w:rPr>
              <w:t>th</w:t>
            </w:r>
            <w:r w:rsidR="004E6547" w:rsidRPr="005E2C3F">
              <w:rPr>
                <w:rFonts w:cstheme="minorHAnsi"/>
                <w:color w:val="00B050"/>
                <w:sz w:val="24"/>
                <w:szCs w:val="24"/>
              </w:rPr>
              <w:t xml:space="preserve"> January 2022</w:t>
            </w:r>
          </w:p>
        </w:tc>
        <w:tc>
          <w:tcPr>
            <w:tcW w:w="5670" w:type="dxa"/>
          </w:tcPr>
          <w:p w14:paraId="01C93C0E" w14:textId="53AF1226" w:rsidR="00393EB2" w:rsidRPr="005E2C3F" w:rsidRDefault="00393EB2" w:rsidP="00393EB2">
            <w:pPr>
              <w:jc w:val="center"/>
              <w:rPr>
                <w:rFonts w:cstheme="minorHAnsi"/>
                <w:color w:val="00B050"/>
                <w:sz w:val="24"/>
                <w:szCs w:val="24"/>
              </w:rPr>
            </w:pPr>
            <w:r w:rsidRPr="005E2C3F">
              <w:rPr>
                <w:rFonts w:cstheme="minorHAnsi"/>
                <w:color w:val="00B050"/>
                <w:sz w:val="24"/>
                <w:szCs w:val="24"/>
              </w:rPr>
              <w:t xml:space="preserve">Chapter 4 ‘God Helps Me Get </w:t>
            </w:r>
            <w:proofErr w:type="gramStart"/>
            <w:r w:rsidRPr="005E2C3F">
              <w:rPr>
                <w:rFonts w:cstheme="minorHAnsi"/>
                <w:color w:val="00B050"/>
                <w:sz w:val="24"/>
                <w:szCs w:val="24"/>
              </w:rPr>
              <w:t>it</w:t>
            </w:r>
            <w:proofErr w:type="gramEnd"/>
            <w:r w:rsidRPr="005E2C3F">
              <w:rPr>
                <w:rFonts w:cstheme="minorHAnsi"/>
                <w:color w:val="00B050"/>
                <w:sz w:val="24"/>
                <w:szCs w:val="24"/>
              </w:rPr>
              <w:t xml:space="preserve"> Right’ (Reconciliation 2)</w:t>
            </w:r>
          </w:p>
        </w:tc>
      </w:tr>
      <w:tr w:rsidR="00AD0B48" w14:paraId="05C441D3" w14:textId="77777777" w:rsidTr="005E2C3F">
        <w:tc>
          <w:tcPr>
            <w:tcW w:w="4106" w:type="dxa"/>
          </w:tcPr>
          <w:p w14:paraId="723D590C" w14:textId="100145E4" w:rsidR="00AD0B48" w:rsidRPr="005E2C3F" w:rsidRDefault="00A9486A" w:rsidP="00393EB2">
            <w:pPr>
              <w:jc w:val="center"/>
              <w:rPr>
                <w:rFonts w:cstheme="minorHAnsi"/>
                <w:color w:val="0070C0"/>
                <w:sz w:val="24"/>
                <w:szCs w:val="24"/>
              </w:rPr>
            </w:pPr>
            <w:r>
              <w:rPr>
                <w:rFonts w:cstheme="minorHAnsi"/>
                <w:color w:val="0070C0"/>
                <w:sz w:val="24"/>
                <w:szCs w:val="24"/>
              </w:rPr>
              <w:t>Wednesday 19</w:t>
            </w:r>
            <w:r w:rsidRPr="00A9486A">
              <w:rPr>
                <w:rFonts w:cstheme="minorHAnsi"/>
                <w:color w:val="0070C0"/>
                <w:sz w:val="24"/>
                <w:szCs w:val="24"/>
                <w:vertAlign w:val="superscript"/>
              </w:rPr>
              <w:t>th</w:t>
            </w:r>
            <w:r>
              <w:rPr>
                <w:rFonts w:cstheme="minorHAnsi"/>
                <w:color w:val="0070C0"/>
                <w:sz w:val="24"/>
                <w:szCs w:val="24"/>
              </w:rPr>
              <w:t xml:space="preserve"> </w:t>
            </w:r>
            <w:r w:rsidR="00AD0B48" w:rsidRPr="005E2C3F">
              <w:rPr>
                <w:rFonts w:cstheme="minorHAnsi"/>
                <w:color w:val="0070C0"/>
                <w:sz w:val="24"/>
                <w:szCs w:val="24"/>
              </w:rPr>
              <w:t>January</w:t>
            </w:r>
            <w:r w:rsidR="005E2C3F" w:rsidRPr="005E2C3F">
              <w:rPr>
                <w:rFonts w:cstheme="minorHAnsi"/>
                <w:color w:val="0070C0"/>
                <w:sz w:val="24"/>
                <w:szCs w:val="24"/>
              </w:rPr>
              <w:t xml:space="preserve"> 7pm</w:t>
            </w:r>
          </w:p>
        </w:tc>
        <w:tc>
          <w:tcPr>
            <w:tcW w:w="5670" w:type="dxa"/>
          </w:tcPr>
          <w:p w14:paraId="368E223D" w14:textId="46DFB895" w:rsidR="00AD0B48" w:rsidRPr="005E2C3F" w:rsidRDefault="00AD0B48" w:rsidP="00393EB2">
            <w:pPr>
              <w:jc w:val="center"/>
              <w:rPr>
                <w:rFonts w:cstheme="minorHAnsi"/>
                <w:color w:val="0070C0"/>
                <w:sz w:val="24"/>
                <w:szCs w:val="24"/>
              </w:rPr>
            </w:pPr>
            <w:r w:rsidRPr="005E2C3F">
              <w:rPr>
                <w:rFonts w:cstheme="minorHAnsi"/>
                <w:color w:val="0070C0"/>
                <w:sz w:val="24"/>
                <w:szCs w:val="24"/>
              </w:rPr>
              <w:t xml:space="preserve">Parents’ Meeting </w:t>
            </w:r>
            <w:r w:rsidR="005E2C3F" w:rsidRPr="005E2C3F">
              <w:rPr>
                <w:rFonts w:cstheme="minorHAnsi"/>
                <w:color w:val="0070C0"/>
                <w:sz w:val="24"/>
                <w:szCs w:val="24"/>
              </w:rPr>
              <w:t>–</w:t>
            </w:r>
            <w:r w:rsidRPr="005E2C3F">
              <w:rPr>
                <w:rFonts w:cstheme="minorHAnsi"/>
                <w:color w:val="0070C0"/>
                <w:sz w:val="24"/>
                <w:szCs w:val="24"/>
              </w:rPr>
              <w:t xml:space="preserve"> </w:t>
            </w:r>
            <w:r w:rsidR="005E2C3F" w:rsidRPr="005E2C3F">
              <w:rPr>
                <w:rFonts w:cstheme="minorHAnsi"/>
                <w:color w:val="0070C0"/>
                <w:sz w:val="24"/>
                <w:szCs w:val="24"/>
              </w:rPr>
              <w:t>Eucharist 1</w:t>
            </w:r>
          </w:p>
        </w:tc>
      </w:tr>
      <w:tr w:rsidR="004E6547" w14:paraId="3238C270" w14:textId="77777777" w:rsidTr="005E2C3F">
        <w:tc>
          <w:tcPr>
            <w:tcW w:w="4106" w:type="dxa"/>
          </w:tcPr>
          <w:p w14:paraId="13B2BD99" w14:textId="4646A18A" w:rsidR="004E6547" w:rsidRPr="005E2C3F" w:rsidRDefault="004E6547" w:rsidP="00393EB2">
            <w:pPr>
              <w:jc w:val="center"/>
              <w:rPr>
                <w:rFonts w:cstheme="minorHAnsi"/>
                <w:color w:val="000000" w:themeColor="text1"/>
                <w:sz w:val="24"/>
                <w:szCs w:val="24"/>
              </w:rPr>
            </w:pPr>
            <w:r w:rsidRPr="005E2C3F">
              <w:rPr>
                <w:rFonts w:cstheme="minorHAnsi"/>
                <w:color w:val="000000" w:themeColor="text1"/>
                <w:sz w:val="24"/>
                <w:szCs w:val="24"/>
              </w:rPr>
              <w:t>Sunday 23</w:t>
            </w:r>
            <w:r w:rsidRPr="005E2C3F">
              <w:rPr>
                <w:rFonts w:cstheme="minorHAnsi"/>
                <w:color w:val="000000" w:themeColor="text1"/>
                <w:sz w:val="24"/>
                <w:szCs w:val="24"/>
                <w:vertAlign w:val="superscript"/>
              </w:rPr>
              <w:t>rd</w:t>
            </w:r>
            <w:r w:rsidRPr="005E2C3F">
              <w:rPr>
                <w:rFonts w:cstheme="minorHAnsi"/>
                <w:color w:val="000000" w:themeColor="text1"/>
                <w:sz w:val="24"/>
                <w:szCs w:val="24"/>
              </w:rPr>
              <w:t xml:space="preserve"> January</w:t>
            </w:r>
          </w:p>
        </w:tc>
        <w:tc>
          <w:tcPr>
            <w:tcW w:w="5670" w:type="dxa"/>
          </w:tcPr>
          <w:p w14:paraId="4B2053B9" w14:textId="24E38215" w:rsidR="004E6547" w:rsidRPr="005E2C3F" w:rsidRDefault="004E6547" w:rsidP="00393EB2">
            <w:pPr>
              <w:jc w:val="center"/>
              <w:rPr>
                <w:rFonts w:cstheme="minorHAnsi"/>
                <w:color w:val="000000" w:themeColor="text1"/>
                <w:sz w:val="24"/>
                <w:szCs w:val="24"/>
              </w:rPr>
            </w:pPr>
            <w:r w:rsidRPr="005E2C3F">
              <w:rPr>
                <w:rFonts w:cstheme="minorHAnsi"/>
                <w:color w:val="000000" w:themeColor="text1"/>
                <w:sz w:val="24"/>
                <w:szCs w:val="24"/>
              </w:rPr>
              <w:t>Attend 9am Mass</w:t>
            </w:r>
          </w:p>
        </w:tc>
      </w:tr>
      <w:tr w:rsidR="00393EB2" w14:paraId="3A6ACC31" w14:textId="77777777" w:rsidTr="005E2C3F">
        <w:tc>
          <w:tcPr>
            <w:tcW w:w="4106" w:type="dxa"/>
          </w:tcPr>
          <w:p w14:paraId="5C75D0BD" w14:textId="599DF635" w:rsidR="00393EB2" w:rsidRPr="005E2C3F" w:rsidRDefault="00393EB2" w:rsidP="00393EB2">
            <w:pPr>
              <w:jc w:val="center"/>
              <w:rPr>
                <w:rFonts w:cstheme="minorHAnsi"/>
                <w:color w:val="00B050"/>
                <w:sz w:val="24"/>
                <w:szCs w:val="24"/>
              </w:rPr>
            </w:pPr>
            <w:r w:rsidRPr="005E2C3F">
              <w:rPr>
                <w:rFonts w:cstheme="minorHAnsi"/>
                <w:color w:val="00B050"/>
                <w:sz w:val="24"/>
                <w:szCs w:val="24"/>
              </w:rPr>
              <w:t xml:space="preserve">Sunday </w:t>
            </w:r>
            <w:r w:rsidR="004E6547" w:rsidRPr="005E2C3F">
              <w:rPr>
                <w:rFonts w:cstheme="minorHAnsi"/>
                <w:color w:val="00B050"/>
                <w:sz w:val="24"/>
                <w:szCs w:val="24"/>
              </w:rPr>
              <w:t>30</w:t>
            </w:r>
            <w:r w:rsidR="004E6547" w:rsidRPr="005E2C3F">
              <w:rPr>
                <w:rFonts w:cstheme="minorHAnsi"/>
                <w:color w:val="00B050"/>
                <w:sz w:val="24"/>
                <w:szCs w:val="24"/>
                <w:vertAlign w:val="superscript"/>
              </w:rPr>
              <w:t>th</w:t>
            </w:r>
            <w:r w:rsidR="004E6547" w:rsidRPr="005E2C3F">
              <w:rPr>
                <w:rFonts w:cstheme="minorHAnsi"/>
                <w:color w:val="00B050"/>
                <w:sz w:val="24"/>
                <w:szCs w:val="24"/>
              </w:rPr>
              <w:t xml:space="preserve"> January</w:t>
            </w:r>
          </w:p>
        </w:tc>
        <w:tc>
          <w:tcPr>
            <w:tcW w:w="5670" w:type="dxa"/>
          </w:tcPr>
          <w:p w14:paraId="599EC14F" w14:textId="1033C3EE" w:rsidR="00393EB2" w:rsidRPr="005E2C3F" w:rsidRDefault="00393EB2" w:rsidP="00393EB2">
            <w:pPr>
              <w:jc w:val="center"/>
              <w:rPr>
                <w:rFonts w:cstheme="minorHAnsi"/>
                <w:color w:val="00B050"/>
                <w:sz w:val="24"/>
                <w:szCs w:val="24"/>
              </w:rPr>
            </w:pPr>
            <w:r w:rsidRPr="005E2C3F">
              <w:rPr>
                <w:rFonts w:cstheme="minorHAnsi"/>
                <w:color w:val="00B050"/>
                <w:sz w:val="24"/>
                <w:szCs w:val="24"/>
              </w:rPr>
              <w:t>Chapter 5 ‘Glory to God in the Highest’</w:t>
            </w:r>
          </w:p>
        </w:tc>
      </w:tr>
      <w:tr w:rsidR="004E6547" w14:paraId="7B347C67" w14:textId="77777777" w:rsidTr="005E2C3F">
        <w:tc>
          <w:tcPr>
            <w:tcW w:w="4106" w:type="dxa"/>
          </w:tcPr>
          <w:p w14:paraId="13BC00C2" w14:textId="1951670D" w:rsidR="004E6547" w:rsidRPr="005E2C3F" w:rsidRDefault="004E6547" w:rsidP="00393EB2">
            <w:pPr>
              <w:jc w:val="center"/>
              <w:rPr>
                <w:rFonts w:cstheme="minorHAnsi"/>
                <w:color w:val="000000" w:themeColor="text1"/>
                <w:sz w:val="24"/>
                <w:szCs w:val="24"/>
              </w:rPr>
            </w:pPr>
            <w:r w:rsidRPr="005E2C3F">
              <w:rPr>
                <w:rFonts w:cstheme="minorHAnsi"/>
                <w:color w:val="000000" w:themeColor="text1"/>
                <w:sz w:val="24"/>
                <w:szCs w:val="24"/>
              </w:rPr>
              <w:t>Sunday 6</w:t>
            </w:r>
            <w:r w:rsidRPr="005E2C3F">
              <w:rPr>
                <w:rFonts w:cstheme="minorHAnsi"/>
                <w:color w:val="000000" w:themeColor="text1"/>
                <w:sz w:val="24"/>
                <w:szCs w:val="24"/>
                <w:vertAlign w:val="superscript"/>
              </w:rPr>
              <w:t>th</w:t>
            </w:r>
            <w:r w:rsidRPr="005E2C3F">
              <w:rPr>
                <w:rFonts w:cstheme="minorHAnsi"/>
                <w:color w:val="000000" w:themeColor="text1"/>
                <w:sz w:val="24"/>
                <w:szCs w:val="24"/>
              </w:rPr>
              <w:t xml:space="preserve"> February</w:t>
            </w:r>
          </w:p>
        </w:tc>
        <w:tc>
          <w:tcPr>
            <w:tcW w:w="5670" w:type="dxa"/>
          </w:tcPr>
          <w:p w14:paraId="2E75E08E" w14:textId="755383A4" w:rsidR="004E6547" w:rsidRPr="005E2C3F" w:rsidRDefault="004E6547" w:rsidP="00393EB2">
            <w:pPr>
              <w:jc w:val="center"/>
              <w:rPr>
                <w:rFonts w:cstheme="minorHAnsi"/>
                <w:color w:val="000000" w:themeColor="text1"/>
                <w:sz w:val="24"/>
                <w:szCs w:val="24"/>
              </w:rPr>
            </w:pPr>
            <w:r w:rsidRPr="005E2C3F">
              <w:rPr>
                <w:rFonts w:cstheme="minorHAnsi"/>
                <w:color w:val="000000" w:themeColor="text1"/>
                <w:sz w:val="24"/>
                <w:szCs w:val="24"/>
              </w:rPr>
              <w:t>Attend 9am Mass</w:t>
            </w:r>
          </w:p>
        </w:tc>
      </w:tr>
      <w:tr w:rsidR="00393EB2" w14:paraId="39297DB8" w14:textId="77777777" w:rsidTr="005E2C3F">
        <w:tc>
          <w:tcPr>
            <w:tcW w:w="4106" w:type="dxa"/>
          </w:tcPr>
          <w:p w14:paraId="2E283B22" w14:textId="3F9AF4A6" w:rsidR="00393EB2" w:rsidRPr="005E2C3F" w:rsidRDefault="00393EB2" w:rsidP="00393EB2">
            <w:pPr>
              <w:jc w:val="center"/>
              <w:rPr>
                <w:rFonts w:cstheme="minorHAnsi"/>
                <w:color w:val="00B050"/>
                <w:sz w:val="24"/>
                <w:szCs w:val="24"/>
              </w:rPr>
            </w:pPr>
            <w:r w:rsidRPr="005E2C3F">
              <w:rPr>
                <w:rFonts w:cstheme="minorHAnsi"/>
                <w:color w:val="00B050"/>
                <w:sz w:val="24"/>
                <w:szCs w:val="24"/>
              </w:rPr>
              <w:t xml:space="preserve">Sunday </w:t>
            </w:r>
            <w:r w:rsidR="004E6547" w:rsidRPr="005E2C3F">
              <w:rPr>
                <w:rFonts w:cstheme="minorHAnsi"/>
                <w:color w:val="00B050"/>
                <w:sz w:val="24"/>
                <w:szCs w:val="24"/>
              </w:rPr>
              <w:t>13</w:t>
            </w:r>
            <w:r w:rsidR="004E6547" w:rsidRPr="005E2C3F">
              <w:rPr>
                <w:rFonts w:cstheme="minorHAnsi"/>
                <w:color w:val="00B050"/>
                <w:sz w:val="24"/>
                <w:szCs w:val="24"/>
                <w:vertAlign w:val="superscript"/>
              </w:rPr>
              <w:t>th</w:t>
            </w:r>
            <w:r w:rsidR="004E6547" w:rsidRPr="005E2C3F">
              <w:rPr>
                <w:rFonts w:cstheme="minorHAnsi"/>
                <w:color w:val="00B050"/>
                <w:sz w:val="24"/>
                <w:szCs w:val="24"/>
              </w:rPr>
              <w:t xml:space="preserve"> February</w:t>
            </w:r>
          </w:p>
        </w:tc>
        <w:tc>
          <w:tcPr>
            <w:tcW w:w="5670" w:type="dxa"/>
          </w:tcPr>
          <w:p w14:paraId="10376BA6" w14:textId="39D08965" w:rsidR="00393EB2" w:rsidRPr="005E2C3F" w:rsidRDefault="00DE0BB5" w:rsidP="00393EB2">
            <w:pPr>
              <w:jc w:val="center"/>
              <w:rPr>
                <w:rFonts w:cstheme="minorHAnsi"/>
                <w:color w:val="00B050"/>
                <w:sz w:val="24"/>
                <w:szCs w:val="24"/>
              </w:rPr>
            </w:pPr>
            <w:r w:rsidRPr="005E2C3F">
              <w:rPr>
                <w:rFonts w:cstheme="minorHAnsi"/>
                <w:color w:val="00B050"/>
                <w:sz w:val="24"/>
                <w:szCs w:val="24"/>
              </w:rPr>
              <w:t>Chapter 6 ‘The Word of the Lord’</w:t>
            </w:r>
          </w:p>
        </w:tc>
      </w:tr>
      <w:tr w:rsidR="00393EB2" w14:paraId="3D144FDA" w14:textId="77777777" w:rsidTr="005E2C3F">
        <w:tc>
          <w:tcPr>
            <w:tcW w:w="4106" w:type="dxa"/>
          </w:tcPr>
          <w:p w14:paraId="07C8E173" w14:textId="48801F0D" w:rsidR="00393EB2" w:rsidRPr="005E2C3F" w:rsidRDefault="00DE0BB5" w:rsidP="00393EB2">
            <w:pPr>
              <w:jc w:val="center"/>
              <w:rPr>
                <w:rFonts w:cstheme="minorHAnsi"/>
                <w:color w:val="00B050"/>
                <w:sz w:val="24"/>
                <w:szCs w:val="24"/>
              </w:rPr>
            </w:pPr>
            <w:r w:rsidRPr="005E2C3F">
              <w:rPr>
                <w:rFonts w:cstheme="minorHAnsi"/>
                <w:color w:val="00B050"/>
                <w:sz w:val="24"/>
                <w:szCs w:val="24"/>
              </w:rPr>
              <w:t xml:space="preserve">Sunday </w:t>
            </w:r>
            <w:r w:rsidR="001C1B50" w:rsidRPr="005E2C3F">
              <w:rPr>
                <w:rFonts w:cstheme="minorHAnsi"/>
                <w:color w:val="00B050"/>
                <w:sz w:val="24"/>
                <w:szCs w:val="24"/>
              </w:rPr>
              <w:t>6</w:t>
            </w:r>
            <w:r w:rsidR="001C1B50" w:rsidRPr="005E2C3F">
              <w:rPr>
                <w:rFonts w:cstheme="minorHAnsi"/>
                <w:color w:val="00B050"/>
                <w:sz w:val="24"/>
                <w:szCs w:val="24"/>
                <w:vertAlign w:val="superscript"/>
              </w:rPr>
              <w:t>th</w:t>
            </w:r>
            <w:r w:rsidR="001C1B50" w:rsidRPr="005E2C3F">
              <w:rPr>
                <w:rFonts w:cstheme="minorHAnsi"/>
                <w:color w:val="00B050"/>
                <w:sz w:val="24"/>
                <w:szCs w:val="24"/>
              </w:rPr>
              <w:t xml:space="preserve"> March</w:t>
            </w:r>
          </w:p>
        </w:tc>
        <w:tc>
          <w:tcPr>
            <w:tcW w:w="5670" w:type="dxa"/>
          </w:tcPr>
          <w:p w14:paraId="3206771D" w14:textId="57CE3AA7" w:rsidR="00393EB2" w:rsidRPr="005E2C3F" w:rsidRDefault="001C1B50" w:rsidP="00393EB2">
            <w:pPr>
              <w:jc w:val="center"/>
              <w:rPr>
                <w:rFonts w:cstheme="minorHAnsi"/>
                <w:color w:val="00B050"/>
                <w:sz w:val="24"/>
                <w:szCs w:val="24"/>
              </w:rPr>
            </w:pPr>
            <w:r w:rsidRPr="005E2C3F">
              <w:rPr>
                <w:rFonts w:cstheme="minorHAnsi"/>
                <w:color w:val="00B050"/>
                <w:sz w:val="24"/>
                <w:szCs w:val="24"/>
              </w:rPr>
              <w:t>Chapter 7 ‘Bread of Life’ (Liturgy of the Eucharist)</w:t>
            </w:r>
          </w:p>
        </w:tc>
      </w:tr>
      <w:tr w:rsidR="001C1B50" w14:paraId="60239808" w14:textId="77777777" w:rsidTr="005E2C3F">
        <w:tc>
          <w:tcPr>
            <w:tcW w:w="4106" w:type="dxa"/>
          </w:tcPr>
          <w:p w14:paraId="7823B844" w14:textId="7F849091" w:rsidR="001C1B50" w:rsidRPr="005E2C3F" w:rsidRDefault="001C1B50" w:rsidP="00393EB2">
            <w:pPr>
              <w:jc w:val="center"/>
              <w:rPr>
                <w:rFonts w:cstheme="minorHAnsi"/>
                <w:sz w:val="24"/>
                <w:szCs w:val="24"/>
              </w:rPr>
            </w:pPr>
            <w:r w:rsidRPr="005E2C3F">
              <w:rPr>
                <w:rFonts w:cstheme="minorHAnsi"/>
                <w:sz w:val="24"/>
                <w:szCs w:val="24"/>
              </w:rPr>
              <w:t>Sunday 13</w:t>
            </w:r>
            <w:r w:rsidRPr="005E2C3F">
              <w:rPr>
                <w:rFonts w:cstheme="minorHAnsi"/>
                <w:sz w:val="24"/>
                <w:szCs w:val="24"/>
                <w:vertAlign w:val="superscript"/>
              </w:rPr>
              <w:t>th</w:t>
            </w:r>
            <w:r w:rsidRPr="005E2C3F">
              <w:rPr>
                <w:rFonts w:cstheme="minorHAnsi"/>
                <w:sz w:val="24"/>
                <w:szCs w:val="24"/>
              </w:rPr>
              <w:t xml:space="preserve"> March</w:t>
            </w:r>
          </w:p>
        </w:tc>
        <w:tc>
          <w:tcPr>
            <w:tcW w:w="5670" w:type="dxa"/>
          </w:tcPr>
          <w:p w14:paraId="0D611306" w14:textId="2CCF9696" w:rsidR="001C1B50" w:rsidRPr="005E2C3F" w:rsidRDefault="001C1B50" w:rsidP="00393EB2">
            <w:pPr>
              <w:jc w:val="center"/>
              <w:rPr>
                <w:rFonts w:cstheme="minorHAnsi"/>
                <w:sz w:val="24"/>
                <w:szCs w:val="24"/>
              </w:rPr>
            </w:pPr>
            <w:r w:rsidRPr="005E2C3F">
              <w:rPr>
                <w:rFonts w:cstheme="minorHAnsi"/>
                <w:sz w:val="24"/>
                <w:szCs w:val="24"/>
              </w:rPr>
              <w:t>Attend 9am Mass</w:t>
            </w:r>
          </w:p>
        </w:tc>
      </w:tr>
      <w:tr w:rsidR="001C1B50" w14:paraId="3B2A9340" w14:textId="77777777" w:rsidTr="005E2C3F">
        <w:tc>
          <w:tcPr>
            <w:tcW w:w="4106" w:type="dxa"/>
          </w:tcPr>
          <w:p w14:paraId="77BC1831" w14:textId="01B789DC" w:rsidR="001C1B50" w:rsidRPr="005E2C3F" w:rsidRDefault="001C1B50" w:rsidP="00393EB2">
            <w:pPr>
              <w:jc w:val="center"/>
              <w:rPr>
                <w:rFonts w:cstheme="minorHAnsi"/>
                <w:sz w:val="24"/>
                <w:szCs w:val="24"/>
              </w:rPr>
            </w:pPr>
            <w:r w:rsidRPr="005E2C3F">
              <w:rPr>
                <w:rFonts w:cstheme="minorHAnsi"/>
                <w:color w:val="00B050"/>
                <w:sz w:val="24"/>
                <w:szCs w:val="24"/>
              </w:rPr>
              <w:t>Sunday 20</w:t>
            </w:r>
            <w:r w:rsidRPr="005E2C3F">
              <w:rPr>
                <w:rFonts w:cstheme="minorHAnsi"/>
                <w:color w:val="00B050"/>
                <w:sz w:val="24"/>
                <w:szCs w:val="24"/>
                <w:vertAlign w:val="superscript"/>
              </w:rPr>
              <w:t>th</w:t>
            </w:r>
            <w:r w:rsidRPr="005E2C3F">
              <w:rPr>
                <w:rFonts w:cstheme="minorHAnsi"/>
                <w:color w:val="00B050"/>
                <w:sz w:val="24"/>
                <w:szCs w:val="24"/>
              </w:rPr>
              <w:t xml:space="preserve"> March </w:t>
            </w:r>
          </w:p>
        </w:tc>
        <w:tc>
          <w:tcPr>
            <w:tcW w:w="5670" w:type="dxa"/>
          </w:tcPr>
          <w:p w14:paraId="05F8F70E" w14:textId="379CAA1C" w:rsidR="001C1B50" w:rsidRPr="005E2C3F" w:rsidRDefault="001C1B50" w:rsidP="00393EB2">
            <w:pPr>
              <w:jc w:val="center"/>
              <w:rPr>
                <w:rFonts w:cstheme="minorHAnsi"/>
                <w:color w:val="00B050"/>
                <w:sz w:val="24"/>
                <w:szCs w:val="24"/>
              </w:rPr>
            </w:pPr>
            <w:r w:rsidRPr="005E2C3F">
              <w:rPr>
                <w:rFonts w:cstheme="minorHAnsi"/>
                <w:color w:val="00B050"/>
                <w:sz w:val="24"/>
                <w:szCs w:val="24"/>
              </w:rPr>
              <w:t>Chapter 8 ‘Fruit of the Vine’</w:t>
            </w:r>
          </w:p>
        </w:tc>
      </w:tr>
      <w:tr w:rsidR="005E2C3F" w14:paraId="464499F9" w14:textId="77777777" w:rsidTr="005E2C3F">
        <w:tc>
          <w:tcPr>
            <w:tcW w:w="4106" w:type="dxa"/>
          </w:tcPr>
          <w:p w14:paraId="4D4BFFAD" w14:textId="3556655F" w:rsidR="005E2C3F" w:rsidRPr="005E2C3F" w:rsidRDefault="005E2C3F" w:rsidP="005E2C3F">
            <w:pPr>
              <w:jc w:val="center"/>
              <w:rPr>
                <w:rFonts w:cstheme="minorHAnsi"/>
                <w:color w:val="00B050"/>
                <w:sz w:val="24"/>
                <w:szCs w:val="24"/>
              </w:rPr>
            </w:pPr>
            <w:r w:rsidRPr="005E2C3F">
              <w:rPr>
                <w:rFonts w:cstheme="minorHAnsi"/>
                <w:color w:val="0070C0"/>
                <w:sz w:val="24"/>
                <w:szCs w:val="24"/>
              </w:rPr>
              <w:t>Thursday 24</w:t>
            </w:r>
            <w:r w:rsidRPr="005E2C3F">
              <w:rPr>
                <w:rFonts w:cstheme="minorHAnsi"/>
                <w:color w:val="0070C0"/>
                <w:sz w:val="24"/>
                <w:szCs w:val="24"/>
                <w:vertAlign w:val="superscript"/>
              </w:rPr>
              <w:t>th</w:t>
            </w:r>
            <w:r w:rsidRPr="005E2C3F">
              <w:rPr>
                <w:rFonts w:cstheme="minorHAnsi"/>
                <w:color w:val="0070C0"/>
                <w:sz w:val="24"/>
                <w:szCs w:val="24"/>
              </w:rPr>
              <w:t xml:space="preserve"> March 7pm</w:t>
            </w:r>
          </w:p>
        </w:tc>
        <w:tc>
          <w:tcPr>
            <w:tcW w:w="5670" w:type="dxa"/>
          </w:tcPr>
          <w:p w14:paraId="779C67BC" w14:textId="56CA98D7" w:rsidR="005E2C3F" w:rsidRPr="005E2C3F" w:rsidRDefault="005E2C3F" w:rsidP="005E2C3F">
            <w:pPr>
              <w:jc w:val="center"/>
              <w:rPr>
                <w:rFonts w:cstheme="minorHAnsi"/>
                <w:color w:val="00B050"/>
                <w:sz w:val="24"/>
                <w:szCs w:val="24"/>
              </w:rPr>
            </w:pPr>
            <w:r w:rsidRPr="005E2C3F">
              <w:rPr>
                <w:rFonts w:cstheme="minorHAnsi"/>
                <w:color w:val="0070C0"/>
                <w:sz w:val="24"/>
                <w:szCs w:val="24"/>
              </w:rPr>
              <w:t>Parents’ Meeting – Reconciliation Practical</w:t>
            </w:r>
          </w:p>
        </w:tc>
      </w:tr>
      <w:tr w:rsidR="005E2C3F" w14:paraId="48B8852C" w14:textId="77777777" w:rsidTr="005E2C3F">
        <w:tc>
          <w:tcPr>
            <w:tcW w:w="4106" w:type="dxa"/>
          </w:tcPr>
          <w:p w14:paraId="67DE12F5" w14:textId="5F2EACC6" w:rsidR="005E2C3F" w:rsidRPr="005E2C3F" w:rsidRDefault="005E2C3F" w:rsidP="005E2C3F">
            <w:pPr>
              <w:jc w:val="center"/>
              <w:rPr>
                <w:rFonts w:cstheme="minorHAnsi"/>
                <w:sz w:val="24"/>
                <w:szCs w:val="24"/>
              </w:rPr>
            </w:pPr>
            <w:r w:rsidRPr="005E2C3F">
              <w:rPr>
                <w:rFonts w:cstheme="minorHAnsi"/>
                <w:sz w:val="24"/>
                <w:szCs w:val="24"/>
              </w:rPr>
              <w:t>Sunday 27</w:t>
            </w:r>
            <w:r w:rsidRPr="005E2C3F">
              <w:rPr>
                <w:rFonts w:cstheme="minorHAnsi"/>
                <w:sz w:val="24"/>
                <w:szCs w:val="24"/>
                <w:vertAlign w:val="superscript"/>
              </w:rPr>
              <w:t>th</w:t>
            </w:r>
            <w:r w:rsidRPr="005E2C3F">
              <w:rPr>
                <w:rFonts w:cstheme="minorHAnsi"/>
                <w:sz w:val="24"/>
                <w:szCs w:val="24"/>
              </w:rPr>
              <w:t xml:space="preserve"> March </w:t>
            </w:r>
          </w:p>
        </w:tc>
        <w:tc>
          <w:tcPr>
            <w:tcW w:w="5670" w:type="dxa"/>
          </w:tcPr>
          <w:p w14:paraId="4D8A2BA0" w14:textId="04C511F7" w:rsidR="005E2C3F" w:rsidRPr="005E2C3F" w:rsidRDefault="005E2C3F" w:rsidP="005E2C3F">
            <w:pPr>
              <w:jc w:val="center"/>
              <w:rPr>
                <w:rFonts w:cstheme="minorHAnsi"/>
                <w:sz w:val="24"/>
                <w:szCs w:val="24"/>
              </w:rPr>
            </w:pPr>
            <w:r w:rsidRPr="005E2C3F">
              <w:rPr>
                <w:rFonts w:cstheme="minorHAnsi"/>
                <w:sz w:val="24"/>
                <w:szCs w:val="24"/>
              </w:rPr>
              <w:t>Attend 9am Mass</w:t>
            </w:r>
          </w:p>
        </w:tc>
      </w:tr>
      <w:tr w:rsidR="005E2C3F" w14:paraId="138CCED5" w14:textId="77777777" w:rsidTr="005E2C3F">
        <w:tc>
          <w:tcPr>
            <w:tcW w:w="4106" w:type="dxa"/>
          </w:tcPr>
          <w:p w14:paraId="3E1D78FD" w14:textId="2DC507A1" w:rsidR="005E2C3F" w:rsidRPr="005E2C3F" w:rsidRDefault="005E2C3F" w:rsidP="005E2C3F">
            <w:pPr>
              <w:jc w:val="center"/>
              <w:rPr>
                <w:rFonts w:cstheme="minorHAnsi"/>
                <w:sz w:val="24"/>
                <w:szCs w:val="24"/>
              </w:rPr>
            </w:pPr>
            <w:r w:rsidRPr="005E2C3F">
              <w:rPr>
                <w:rFonts w:cstheme="minorHAnsi"/>
                <w:sz w:val="24"/>
                <w:szCs w:val="24"/>
              </w:rPr>
              <w:t>Sunday 3</w:t>
            </w:r>
            <w:r w:rsidRPr="005E2C3F">
              <w:rPr>
                <w:rFonts w:cstheme="minorHAnsi"/>
                <w:sz w:val="24"/>
                <w:szCs w:val="24"/>
                <w:vertAlign w:val="superscript"/>
              </w:rPr>
              <w:t>rd</w:t>
            </w:r>
            <w:r w:rsidRPr="005E2C3F">
              <w:rPr>
                <w:rFonts w:cstheme="minorHAnsi"/>
                <w:sz w:val="24"/>
                <w:szCs w:val="24"/>
              </w:rPr>
              <w:t xml:space="preserve"> April</w:t>
            </w:r>
          </w:p>
        </w:tc>
        <w:tc>
          <w:tcPr>
            <w:tcW w:w="5670" w:type="dxa"/>
          </w:tcPr>
          <w:p w14:paraId="0BB756E2" w14:textId="1BF51808" w:rsidR="005E2C3F" w:rsidRPr="008C513F" w:rsidRDefault="005E2C3F" w:rsidP="005E2C3F">
            <w:pPr>
              <w:jc w:val="center"/>
              <w:rPr>
                <w:rFonts w:cstheme="minorHAnsi"/>
                <w:color w:val="00B050"/>
                <w:sz w:val="24"/>
                <w:szCs w:val="24"/>
              </w:rPr>
            </w:pPr>
            <w:r w:rsidRPr="008C513F">
              <w:rPr>
                <w:rFonts w:cstheme="minorHAnsi"/>
                <w:color w:val="00B050"/>
                <w:sz w:val="24"/>
                <w:szCs w:val="24"/>
              </w:rPr>
              <w:t>Sacrament of Reconciliation: Practical preparation</w:t>
            </w:r>
          </w:p>
        </w:tc>
      </w:tr>
      <w:tr w:rsidR="005E2C3F" w14:paraId="5E77C2B0" w14:textId="77777777" w:rsidTr="005E2C3F">
        <w:tc>
          <w:tcPr>
            <w:tcW w:w="4106" w:type="dxa"/>
          </w:tcPr>
          <w:p w14:paraId="4F484080" w14:textId="3932B210" w:rsidR="005E2C3F" w:rsidRPr="005E2C3F" w:rsidRDefault="005E2C3F" w:rsidP="005E2C3F">
            <w:pPr>
              <w:jc w:val="center"/>
              <w:rPr>
                <w:rFonts w:cstheme="minorHAnsi"/>
                <w:b/>
                <w:bCs/>
                <w:sz w:val="24"/>
                <w:szCs w:val="24"/>
              </w:rPr>
            </w:pPr>
            <w:r w:rsidRPr="005E2C3F">
              <w:rPr>
                <w:rFonts w:cstheme="minorHAnsi"/>
                <w:b/>
                <w:bCs/>
                <w:color w:val="7030A0"/>
                <w:sz w:val="24"/>
                <w:szCs w:val="24"/>
              </w:rPr>
              <w:t>Easter Holidays</w:t>
            </w:r>
          </w:p>
        </w:tc>
        <w:tc>
          <w:tcPr>
            <w:tcW w:w="5670" w:type="dxa"/>
          </w:tcPr>
          <w:p w14:paraId="0FB2EE97" w14:textId="3AB6BD1D" w:rsidR="005E2C3F" w:rsidRPr="005E2C3F" w:rsidRDefault="005E2C3F" w:rsidP="005E2C3F">
            <w:pPr>
              <w:jc w:val="center"/>
              <w:rPr>
                <w:rFonts w:cstheme="minorHAnsi"/>
                <w:sz w:val="24"/>
                <w:szCs w:val="24"/>
              </w:rPr>
            </w:pPr>
            <w:r w:rsidRPr="005E2C3F">
              <w:rPr>
                <w:rFonts w:cstheme="minorHAnsi"/>
                <w:color w:val="7030A0"/>
                <w:sz w:val="24"/>
                <w:szCs w:val="24"/>
              </w:rPr>
              <w:t>Parents to take their child to the Sacrament of Reconciliation at a time of their choosing. St Mary’s usual times: Mondays to Fridays 12noon to 12.45pm or Saturdays 11am to 11.45am or RECONCILIATION SERVICE Monday 11</w:t>
            </w:r>
            <w:r w:rsidRPr="005E2C3F">
              <w:rPr>
                <w:rFonts w:cstheme="minorHAnsi"/>
                <w:color w:val="7030A0"/>
                <w:sz w:val="24"/>
                <w:szCs w:val="24"/>
                <w:vertAlign w:val="superscript"/>
              </w:rPr>
              <w:t>th</w:t>
            </w:r>
            <w:r w:rsidRPr="005E2C3F">
              <w:rPr>
                <w:rFonts w:cstheme="minorHAnsi"/>
                <w:color w:val="7030A0"/>
                <w:sz w:val="24"/>
                <w:szCs w:val="24"/>
              </w:rPr>
              <w:t xml:space="preserve"> April 7pm TBC</w:t>
            </w:r>
          </w:p>
        </w:tc>
      </w:tr>
      <w:tr w:rsidR="008C513F" w14:paraId="3F4304B0" w14:textId="77777777" w:rsidTr="005E2C3F">
        <w:tc>
          <w:tcPr>
            <w:tcW w:w="4106" w:type="dxa"/>
          </w:tcPr>
          <w:p w14:paraId="36E71171" w14:textId="08D18325" w:rsidR="008C513F" w:rsidRPr="005E2C3F" w:rsidRDefault="00265914" w:rsidP="008C513F">
            <w:pPr>
              <w:jc w:val="center"/>
              <w:rPr>
                <w:rFonts w:cstheme="minorHAnsi"/>
                <w:color w:val="00B050"/>
                <w:sz w:val="24"/>
                <w:szCs w:val="24"/>
              </w:rPr>
            </w:pPr>
            <w:r>
              <w:rPr>
                <w:rFonts w:cstheme="minorHAnsi"/>
                <w:color w:val="0070C0"/>
                <w:sz w:val="24"/>
                <w:szCs w:val="24"/>
              </w:rPr>
              <w:t>Wednesday 4</w:t>
            </w:r>
            <w:r w:rsidRPr="00265914">
              <w:rPr>
                <w:rFonts w:cstheme="minorHAnsi"/>
                <w:color w:val="0070C0"/>
                <w:sz w:val="24"/>
                <w:szCs w:val="24"/>
                <w:vertAlign w:val="superscript"/>
              </w:rPr>
              <w:t>th</w:t>
            </w:r>
            <w:r>
              <w:rPr>
                <w:rFonts w:cstheme="minorHAnsi"/>
                <w:color w:val="0070C0"/>
                <w:sz w:val="24"/>
                <w:szCs w:val="24"/>
              </w:rPr>
              <w:t xml:space="preserve"> </w:t>
            </w:r>
            <w:r w:rsidR="008C513F" w:rsidRPr="005E2C3F">
              <w:rPr>
                <w:rFonts w:cstheme="minorHAnsi"/>
                <w:color w:val="0070C0"/>
                <w:sz w:val="24"/>
                <w:szCs w:val="24"/>
              </w:rPr>
              <w:t xml:space="preserve"> May 7pm</w:t>
            </w:r>
          </w:p>
        </w:tc>
        <w:tc>
          <w:tcPr>
            <w:tcW w:w="5670" w:type="dxa"/>
          </w:tcPr>
          <w:p w14:paraId="5994DF2F" w14:textId="65FB7C61" w:rsidR="008C513F" w:rsidRPr="005E2C3F" w:rsidRDefault="008C513F" w:rsidP="008C513F">
            <w:pPr>
              <w:jc w:val="center"/>
              <w:rPr>
                <w:rFonts w:cstheme="minorHAnsi"/>
                <w:color w:val="00B050"/>
                <w:sz w:val="24"/>
                <w:szCs w:val="24"/>
              </w:rPr>
            </w:pPr>
            <w:r w:rsidRPr="005E2C3F">
              <w:rPr>
                <w:rFonts w:cstheme="minorHAnsi"/>
                <w:color w:val="0070C0"/>
                <w:sz w:val="24"/>
                <w:szCs w:val="24"/>
              </w:rPr>
              <w:t>Parents’ Meeting – Eucharist 2 &amp; planning</w:t>
            </w:r>
          </w:p>
        </w:tc>
      </w:tr>
      <w:tr w:rsidR="007860CE" w14:paraId="57A22C80" w14:textId="77777777" w:rsidTr="005E2C3F">
        <w:tc>
          <w:tcPr>
            <w:tcW w:w="4106" w:type="dxa"/>
          </w:tcPr>
          <w:p w14:paraId="0CE0093E" w14:textId="5BBFB22E" w:rsidR="007860CE" w:rsidRPr="007860CE" w:rsidRDefault="007860CE" w:rsidP="007860CE">
            <w:pPr>
              <w:jc w:val="center"/>
              <w:rPr>
                <w:rFonts w:cstheme="minorHAnsi"/>
                <w:color w:val="00B050"/>
                <w:sz w:val="24"/>
                <w:szCs w:val="24"/>
              </w:rPr>
            </w:pPr>
            <w:r w:rsidRPr="007860CE">
              <w:rPr>
                <w:rFonts w:cstheme="minorHAnsi"/>
                <w:color w:val="00B050"/>
                <w:sz w:val="24"/>
                <w:szCs w:val="24"/>
              </w:rPr>
              <w:t>Sunday 8th May</w:t>
            </w:r>
          </w:p>
        </w:tc>
        <w:tc>
          <w:tcPr>
            <w:tcW w:w="5670" w:type="dxa"/>
          </w:tcPr>
          <w:p w14:paraId="70751B38" w14:textId="31657FE1" w:rsidR="007860CE" w:rsidRPr="005E2C3F" w:rsidRDefault="007860CE" w:rsidP="007860CE">
            <w:pPr>
              <w:jc w:val="center"/>
              <w:rPr>
                <w:rFonts w:cstheme="minorHAnsi"/>
                <w:sz w:val="24"/>
                <w:szCs w:val="24"/>
              </w:rPr>
            </w:pPr>
            <w:r w:rsidRPr="005E2C3F">
              <w:rPr>
                <w:rFonts w:cstheme="minorHAnsi"/>
                <w:color w:val="00B050"/>
                <w:sz w:val="24"/>
                <w:szCs w:val="24"/>
              </w:rPr>
              <w:t>Chapter 9 ‘Do This in Memory of Me’</w:t>
            </w:r>
          </w:p>
        </w:tc>
      </w:tr>
      <w:tr w:rsidR="007860CE" w14:paraId="5A3AF383" w14:textId="77777777" w:rsidTr="005E2C3F">
        <w:tc>
          <w:tcPr>
            <w:tcW w:w="4106" w:type="dxa"/>
          </w:tcPr>
          <w:p w14:paraId="03921FC4" w14:textId="4CB3D412" w:rsidR="007860CE" w:rsidRPr="005E2C3F" w:rsidRDefault="007860CE" w:rsidP="007860CE">
            <w:pPr>
              <w:jc w:val="center"/>
              <w:rPr>
                <w:rFonts w:cstheme="minorHAnsi"/>
                <w:color w:val="00B050"/>
                <w:sz w:val="24"/>
                <w:szCs w:val="24"/>
              </w:rPr>
            </w:pPr>
            <w:r w:rsidRPr="005E2C3F">
              <w:rPr>
                <w:rFonts w:cstheme="minorHAnsi"/>
                <w:color w:val="00B050"/>
                <w:sz w:val="24"/>
                <w:szCs w:val="24"/>
              </w:rPr>
              <w:t>Sunday 15</w:t>
            </w:r>
            <w:r w:rsidRPr="005E2C3F">
              <w:rPr>
                <w:rFonts w:cstheme="minorHAnsi"/>
                <w:color w:val="00B050"/>
                <w:sz w:val="24"/>
                <w:szCs w:val="24"/>
                <w:vertAlign w:val="superscript"/>
              </w:rPr>
              <w:t>th</w:t>
            </w:r>
            <w:r w:rsidRPr="005E2C3F">
              <w:rPr>
                <w:rFonts w:cstheme="minorHAnsi"/>
                <w:color w:val="00B050"/>
                <w:sz w:val="24"/>
                <w:szCs w:val="24"/>
              </w:rPr>
              <w:t xml:space="preserve"> May</w:t>
            </w:r>
          </w:p>
        </w:tc>
        <w:tc>
          <w:tcPr>
            <w:tcW w:w="5670" w:type="dxa"/>
          </w:tcPr>
          <w:p w14:paraId="0942942B" w14:textId="42EE91B0" w:rsidR="007860CE" w:rsidRPr="005E2C3F" w:rsidRDefault="007860CE" w:rsidP="007860CE">
            <w:pPr>
              <w:jc w:val="center"/>
              <w:rPr>
                <w:rFonts w:cstheme="minorHAnsi"/>
                <w:color w:val="00B050"/>
                <w:sz w:val="24"/>
                <w:szCs w:val="24"/>
              </w:rPr>
            </w:pPr>
            <w:r w:rsidRPr="005E2C3F">
              <w:rPr>
                <w:rFonts w:cstheme="minorHAnsi"/>
                <w:color w:val="00B050"/>
                <w:sz w:val="24"/>
                <w:szCs w:val="24"/>
              </w:rPr>
              <w:t>Chapter 10 ‘Body of Christ’</w:t>
            </w:r>
          </w:p>
        </w:tc>
      </w:tr>
      <w:tr w:rsidR="007860CE" w14:paraId="5863B0CA" w14:textId="77777777" w:rsidTr="005E2C3F">
        <w:tc>
          <w:tcPr>
            <w:tcW w:w="4106" w:type="dxa"/>
          </w:tcPr>
          <w:p w14:paraId="1A94F7F0" w14:textId="6333A722" w:rsidR="007860CE" w:rsidRPr="005E2C3F" w:rsidRDefault="007860CE" w:rsidP="007860CE">
            <w:pPr>
              <w:jc w:val="center"/>
              <w:rPr>
                <w:rFonts w:cstheme="minorHAnsi"/>
                <w:color w:val="7030A0"/>
                <w:sz w:val="24"/>
                <w:szCs w:val="24"/>
              </w:rPr>
            </w:pPr>
            <w:r w:rsidRPr="005E2C3F">
              <w:rPr>
                <w:rFonts w:cstheme="minorHAnsi"/>
                <w:color w:val="7030A0"/>
                <w:sz w:val="24"/>
                <w:szCs w:val="24"/>
              </w:rPr>
              <w:t>Friday 20</w:t>
            </w:r>
            <w:r w:rsidRPr="005E2C3F">
              <w:rPr>
                <w:rFonts w:cstheme="minorHAnsi"/>
                <w:color w:val="7030A0"/>
                <w:sz w:val="24"/>
                <w:szCs w:val="24"/>
                <w:vertAlign w:val="superscript"/>
              </w:rPr>
              <w:t>th</w:t>
            </w:r>
            <w:r w:rsidRPr="005E2C3F">
              <w:rPr>
                <w:rFonts w:cstheme="minorHAnsi"/>
                <w:color w:val="7030A0"/>
                <w:sz w:val="24"/>
                <w:szCs w:val="24"/>
              </w:rPr>
              <w:t xml:space="preserve"> May</w:t>
            </w:r>
          </w:p>
        </w:tc>
        <w:tc>
          <w:tcPr>
            <w:tcW w:w="5670" w:type="dxa"/>
          </w:tcPr>
          <w:p w14:paraId="5FF86C68" w14:textId="2479EB02" w:rsidR="007860CE" w:rsidRPr="005E2C3F" w:rsidRDefault="007860CE" w:rsidP="007860CE">
            <w:pPr>
              <w:jc w:val="center"/>
              <w:rPr>
                <w:rFonts w:cstheme="minorHAnsi"/>
                <w:color w:val="7030A0"/>
                <w:sz w:val="24"/>
                <w:szCs w:val="24"/>
              </w:rPr>
            </w:pPr>
            <w:r w:rsidRPr="005E2C3F">
              <w:rPr>
                <w:rFonts w:cstheme="minorHAnsi"/>
                <w:color w:val="7030A0"/>
                <w:sz w:val="24"/>
                <w:szCs w:val="24"/>
              </w:rPr>
              <w:t>Rehearsal at Church 4pm</w:t>
            </w:r>
          </w:p>
        </w:tc>
      </w:tr>
      <w:tr w:rsidR="007860CE" w14:paraId="1F2A9B7A" w14:textId="77777777" w:rsidTr="005E2C3F">
        <w:tc>
          <w:tcPr>
            <w:tcW w:w="4106" w:type="dxa"/>
          </w:tcPr>
          <w:p w14:paraId="229CC3C8" w14:textId="53817909" w:rsidR="007860CE" w:rsidRPr="005E2C3F" w:rsidRDefault="007860CE" w:rsidP="007860CE">
            <w:pPr>
              <w:jc w:val="center"/>
              <w:rPr>
                <w:rFonts w:cstheme="minorHAnsi"/>
                <w:b/>
                <w:bCs/>
                <w:color w:val="FF0000"/>
                <w:sz w:val="24"/>
                <w:szCs w:val="24"/>
              </w:rPr>
            </w:pPr>
            <w:r w:rsidRPr="005E2C3F">
              <w:rPr>
                <w:rFonts w:cstheme="minorHAnsi"/>
                <w:b/>
                <w:bCs/>
                <w:color w:val="FF0000"/>
                <w:sz w:val="24"/>
                <w:szCs w:val="24"/>
              </w:rPr>
              <w:t>Saturday 21</w:t>
            </w:r>
            <w:r w:rsidRPr="005E2C3F">
              <w:rPr>
                <w:rFonts w:cstheme="minorHAnsi"/>
                <w:b/>
                <w:bCs/>
                <w:color w:val="FF0000"/>
                <w:sz w:val="24"/>
                <w:szCs w:val="24"/>
                <w:vertAlign w:val="superscript"/>
              </w:rPr>
              <w:t>st</w:t>
            </w:r>
            <w:r w:rsidRPr="005E2C3F">
              <w:rPr>
                <w:rFonts w:cstheme="minorHAnsi"/>
                <w:b/>
                <w:bCs/>
                <w:color w:val="FF0000"/>
                <w:sz w:val="24"/>
                <w:szCs w:val="24"/>
              </w:rPr>
              <w:t xml:space="preserve"> May</w:t>
            </w:r>
          </w:p>
        </w:tc>
        <w:tc>
          <w:tcPr>
            <w:tcW w:w="5670" w:type="dxa"/>
          </w:tcPr>
          <w:p w14:paraId="3579DD46" w14:textId="495C44DD" w:rsidR="007860CE" w:rsidRPr="005E2C3F" w:rsidRDefault="007860CE" w:rsidP="007860CE">
            <w:pPr>
              <w:jc w:val="center"/>
              <w:rPr>
                <w:rFonts w:cstheme="minorHAnsi"/>
                <w:color w:val="FF0000"/>
                <w:sz w:val="24"/>
                <w:szCs w:val="24"/>
              </w:rPr>
            </w:pPr>
            <w:r w:rsidRPr="005E2C3F">
              <w:rPr>
                <w:rFonts w:cstheme="minorHAnsi"/>
                <w:b/>
                <w:bCs/>
                <w:color w:val="FF0000"/>
                <w:sz w:val="24"/>
                <w:szCs w:val="24"/>
              </w:rPr>
              <w:t>FIRST HOLY COMMUNION 2pm</w:t>
            </w:r>
          </w:p>
        </w:tc>
      </w:tr>
      <w:tr w:rsidR="007860CE" w14:paraId="24CDB355" w14:textId="77777777" w:rsidTr="005E2C3F">
        <w:tc>
          <w:tcPr>
            <w:tcW w:w="4106" w:type="dxa"/>
          </w:tcPr>
          <w:p w14:paraId="61D2D034" w14:textId="56A7D47F" w:rsidR="007860CE" w:rsidRPr="005E2C3F" w:rsidRDefault="007860CE" w:rsidP="007860CE">
            <w:pPr>
              <w:jc w:val="center"/>
              <w:rPr>
                <w:rFonts w:cstheme="minorHAnsi"/>
                <w:color w:val="00B050"/>
                <w:sz w:val="24"/>
                <w:szCs w:val="24"/>
              </w:rPr>
            </w:pPr>
            <w:r w:rsidRPr="005E2C3F">
              <w:rPr>
                <w:rFonts w:cstheme="minorHAnsi"/>
                <w:color w:val="00B050"/>
                <w:sz w:val="24"/>
                <w:szCs w:val="24"/>
              </w:rPr>
              <w:t>Sunday 12</w:t>
            </w:r>
            <w:r w:rsidRPr="005E2C3F">
              <w:rPr>
                <w:rFonts w:cstheme="minorHAnsi"/>
                <w:color w:val="00B050"/>
                <w:sz w:val="24"/>
                <w:szCs w:val="24"/>
                <w:vertAlign w:val="superscript"/>
              </w:rPr>
              <w:t>th</w:t>
            </w:r>
            <w:r w:rsidRPr="005E2C3F">
              <w:rPr>
                <w:rFonts w:cstheme="minorHAnsi"/>
                <w:color w:val="00B050"/>
                <w:sz w:val="24"/>
                <w:szCs w:val="24"/>
              </w:rPr>
              <w:t xml:space="preserve"> June</w:t>
            </w:r>
          </w:p>
        </w:tc>
        <w:tc>
          <w:tcPr>
            <w:tcW w:w="5670" w:type="dxa"/>
          </w:tcPr>
          <w:p w14:paraId="6F8A3986" w14:textId="35F6CA8C" w:rsidR="007860CE" w:rsidRPr="005E2C3F" w:rsidRDefault="007860CE" w:rsidP="007860CE">
            <w:pPr>
              <w:jc w:val="center"/>
              <w:rPr>
                <w:rFonts w:cstheme="minorHAnsi"/>
                <w:color w:val="00B050"/>
                <w:sz w:val="24"/>
                <w:szCs w:val="24"/>
              </w:rPr>
            </w:pPr>
            <w:r w:rsidRPr="005E2C3F">
              <w:rPr>
                <w:rFonts w:cstheme="minorHAnsi"/>
                <w:color w:val="00B050"/>
                <w:sz w:val="24"/>
                <w:szCs w:val="24"/>
              </w:rPr>
              <w:t>Chapter 11 ‘To Love and Serve’ &amp; certificates given after Mass</w:t>
            </w:r>
          </w:p>
        </w:tc>
      </w:tr>
    </w:tbl>
    <w:p w14:paraId="377D2169" w14:textId="77777777" w:rsidR="00DE0BB5" w:rsidRDefault="00DE0BB5" w:rsidP="00393EB2">
      <w:pPr>
        <w:jc w:val="center"/>
        <w:rPr>
          <w:color w:val="FF0000"/>
          <w:sz w:val="24"/>
          <w:szCs w:val="24"/>
        </w:rPr>
      </w:pPr>
    </w:p>
    <w:sectPr w:rsidR="00DE0BB5" w:rsidSect="005E2C3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B2"/>
    <w:rsid w:val="00040FD1"/>
    <w:rsid w:val="001C1B50"/>
    <w:rsid w:val="00265914"/>
    <w:rsid w:val="00393EB2"/>
    <w:rsid w:val="003C6168"/>
    <w:rsid w:val="0043349D"/>
    <w:rsid w:val="004B0743"/>
    <w:rsid w:val="004E6547"/>
    <w:rsid w:val="005E2C3F"/>
    <w:rsid w:val="007616EE"/>
    <w:rsid w:val="00783649"/>
    <w:rsid w:val="007860CE"/>
    <w:rsid w:val="008B00AD"/>
    <w:rsid w:val="008C513F"/>
    <w:rsid w:val="00A81397"/>
    <w:rsid w:val="00A9486A"/>
    <w:rsid w:val="00AA1C32"/>
    <w:rsid w:val="00AD0B48"/>
    <w:rsid w:val="00B0569B"/>
    <w:rsid w:val="00B27E45"/>
    <w:rsid w:val="00C342CF"/>
    <w:rsid w:val="00DE0BB5"/>
    <w:rsid w:val="00F40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8BD2"/>
  <w15:chartTrackingRefBased/>
  <w15:docId w15:val="{4652FD8F-9CD8-48D1-995C-112FF701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StMarys Derby</dc:creator>
  <cp:keywords/>
  <dc:description/>
  <cp:lastModifiedBy>StMarys Derby</cp:lastModifiedBy>
  <cp:revision>8</cp:revision>
  <dcterms:created xsi:type="dcterms:W3CDTF">2021-08-12T12:00:00Z</dcterms:created>
  <dcterms:modified xsi:type="dcterms:W3CDTF">2021-11-05T11:22:00Z</dcterms:modified>
</cp:coreProperties>
</file>