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3A6E9" w14:textId="77777777" w:rsidR="00955849" w:rsidRPr="0025048E" w:rsidRDefault="00012DCE" w:rsidP="004B6B8D">
      <w:pPr>
        <w:shd w:val="clear" w:color="auto" w:fill="FFFFFF"/>
        <w:rPr>
          <w:rFonts w:ascii="Arial" w:hAnsi="Arial" w:cs="Arial"/>
          <w:color w:val="2F5496"/>
          <w:sz w:val="27"/>
          <w:szCs w:val="27"/>
          <w:lang w:eastAsia="en-GB"/>
        </w:rPr>
      </w:pPr>
      <w:r>
        <w:rPr>
          <w:noProof/>
          <w:lang w:eastAsia="en-GB"/>
        </w:rPr>
        <w:drawing>
          <wp:anchor distT="0" distB="0" distL="114300" distR="114300" simplePos="0" relativeHeight="251658240" behindDoc="0" locked="0" layoutInCell="1" allowOverlap="0" wp14:anchorId="7F3722A0" wp14:editId="013852E8">
            <wp:simplePos x="0" y="0"/>
            <wp:positionH relativeFrom="margin">
              <wp:align>left</wp:align>
            </wp:positionH>
            <wp:positionV relativeFrom="paragraph">
              <wp:posOffset>0</wp:posOffset>
            </wp:positionV>
            <wp:extent cx="1912620" cy="1612265"/>
            <wp:effectExtent l="0" t="0" r="0" b="6985"/>
            <wp:wrapTight wrapText="bothSides">
              <wp:wrapPolygon edited="0">
                <wp:start x="0" y="0"/>
                <wp:lineTo x="0" y="21438"/>
                <wp:lineTo x="21299" y="21438"/>
                <wp:lineTo x="2129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2620" cy="1612265"/>
                    </a:xfrm>
                    <a:prstGeom prst="rect">
                      <a:avLst/>
                    </a:prstGeom>
                    <a:noFill/>
                  </pic:spPr>
                </pic:pic>
              </a:graphicData>
            </a:graphic>
            <wp14:sizeRelH relativeFrom="page">
              <wp14:pctWidth>0</wp14:pctWidth>
            </wp14:sizeRelH>
            <wp14:sizeRelV relativeFrom="page">
              <wp14:pctHeight>0</wp14:pctHeight>
            </wp14:sizeRelV>
          </wp:anchor>
        </w:drawing>
      </w:r>
      <w:r w:rsidR="00955849">
        <w:t xml:space="preserve">                                       </w:t>
      </w:r>
      <w:r w:rsidR="00955849" w:rsidRPr="0025048E">
        <w:rPr>
          <w:rFonts w:ascii="Arial" w:hAnsi="Arial" w:cs="Arial"/>
          <w:color w:val="2F5496"/>
          <w:sz w:val="27"/>
          <w:szCs w:val="27"/>
        </w:rPr>
        <w:t>St. Mary’s Rectory</w:t>
      </w:r>
    </w:p>
    <w:p w14:paraId="50171003" w14:textId="77777777" w:rsidR="00955849" w:rsidRPr="0025048E" w:rsidRDefault="00955849" w:rsidP="004B6B8D">
      <w:pPr>
        <w:shd w:val="clear" w:color="auto" w:fill="FFFFFF"/>
        <w:rPr>
          <w:rFonts w:ascii="Arial" w:hAnsi="Arial" w:cs="Arial"/>
          <w:color w:val="2F5496"/>
          <w:sz w:val="27"/>
          <w:szCs w:val="27"/>
        </w:rPr>
      </w:pPr>
      <w:r w:rsidRPr="0025048E">
        <w:rPr>
          <w:rFonts w:ascii="Arial" w:hAnsi="Arial" w:cs="Arial"/>
          <w:color w:val="2F5496"/>
          <w:sz w:val="27"/>
          <w:szCs w:val="27"/>
        </w:rPr>
        <w:t xml:space="preserve">                               Bridge Gate</w:t>
      </w:r>
    </w:p>
    <w:p w14:paraId="1FCE14FD" w14:textId="77777777" w:rsidR="00955849" w:rsidRPr="0025048E" w:rsidRDefault="00955849" w:rsidP="004B6B8D">
      <w:pPr>
        <w:shd w:val="clear" w:color="auto" w:fill="FFFFFF"/>
        <w:rPr>
          <w:rFonts w:ascii="Arial" w:hAnsi="Arial" w:cs="Arial"/>
          <w:color w:val="2F5496"/>
          <w:sz w:val="27"/>
          <w:szCs w:val="27"/>
        </w:rPr>
      </w:pPr>
      <w:r w:rsidRPr="0025048E">
        <w:rPr>
          <w:rFonts w:ascii="Arial" w:hAnsi="Arial" w:cs="Arial"/>
          <w:color w:val="2F5496"/>
          <w:sz w:val="27"/>
          <w:szCs w:val="27"/>
        </w:rPr>
        <w:t xml:space="preserve">                               Derby DE1 3AU</w:t>
      </w:r>
    </w:p>
    <w:p w14:paraId="4007F5D7" w14:textId="77777777" w:rsidR="00955849" w:rsidRPr="0025048E" w:rsidRDefault="00955849" w:rsidP="004B6B8D">
      <w:pPr>
        <w:shd w:val="clear" w:color="auto" w:fill="FFFFFF"/>
        <w:jc w:val="center"/>
        <w:rPr>
          <w:rFonts w:ascii="Arial" w:hAnsi="Arial" w:cs="Arial"/>
          <w:color w:val="2F5496"/>
          <w:sz w:val="27"/>
          <w:szCs w:val="27"/>
        </w:rPr>
      </w:pPr>
      <w:r w:rsidRPr="0025048E">
        <w:rPr>
          <w:rFonts w:ascii="Arial" w:hAnsi="Arial" w:cs="Arial"/>
          <w:color w:val="2F5496"/>
          <w:sz w:val="27"/>
          <w:szCs w:val="27"/>
        </w:rPr>
        <w:t xml:space="preserve">      Telephone: 01332 346126</w:t>
      </w:r>
    </w:p>
    <w:p w14:paraId="0C6F2156" w14:textId="77777777" w:rsidR="00955849" w:rsidRPr="0025048E" w:rsidRDefault="00955849" w:rsidP="004B6B8D">
      <w:pPr>
        <w:shd w:val="clear" w:color="auto" w:fill="FFFFFF"/>
        <w:rPr>
          <w:rFonts w:ascii="Arial" w:hAnsi="Arial" w:cs="Arial"/>
          <w:color w:val="2F5496"/>
          <w:sz w:val="27"/>
          <w:szCs w:val="27"/>
        </w:rPr>
      </w:pPr>
      <w:r w:rsidRPr="0025048E">
        <w:rPr>
          <w:rFonts w:ascii="Arial" w:hAnsi="Arial" w:cs="Arial"/>
          <w:color w:val="2F5496"/>
          <w:sz w:val="27"/>
          <w:szCs w:val="27"/>
        </w:rPr>
        <w:t xml:space="preserve">                               </w:t>
      </w:r>
    </w:p>
    <w:p w14:paraId="1E5E86C2" w14:textId="046C642A" w:rsidR="00955849" w:rsidRPr="0025048E" w:rsidRDefault="00955849" w:rsidP="004B6B8D">
      <w:pPr>
        <w:shd w:val="clear" w:color="auto" w:fill="FFFFFF"/>
        <w:jc w:val="center"/>
        <w:rPr>
          <w:rFonts w:ascii="Arial" w:hAnsi="Arial" w:cs="Arial"/>
          <w:color w:val="2F5496"/>
          <w:sz w:val="27"/>
          <w:szCs w:val="27"/>
        </w:rPr>
      </w:pPr>
      <w:r w:rsidRPr="0025048E">
        <w:rPr>
          <w:rFonts w:ascii="Arial" w:hAnsi="Arial" w:cs="Arial"/>
          <w:color w:val="2F5496"/>
          <w:sz w:val="27"/>
          <w:szCs w:val="27"/>
        </w:rPr>
        <w:t xml:space="preserve">             </w:t>
      </w:r>
      <w:r w:rsidR="00C00A43">
        <w:rPr>
          <w:rFonts w:ascii="Arial" w:hAnsi="Arial" w:cs="Arial"/>
          <w:color w:val="2F5496"/>
          <w:sz w:val="27"/>
          <w:szCs w:val="27"/>
        </w:rPr>
        <w:t xml:space="preserve">Email: </w:t>
      </w:r>
      <w:hyperlink r:id="rId7" w:history="1">
        <w:r w:rsidR="00472638" w:rsidRPr="00855CF2">
          <w:rPr>
            <w:rStyle w:val="Hyperlink"/>
            <w:rFonts w:ascii="Arial" w:hAnsi="Arial" w:cs="Arial"/>
            <w:sz w:val="27"/>
            <w:szCs w:val="27"/>
          </w:rPr>
          <w:t>fran@brightshark.co.uk</w:t>
        </w:r>
      </w:hyperlink>
      <w:r w:rsidR="00472638">
        <w:rPr>
          <w:rFonts w:ascii="Arial" w:hAnsi="Arial" w:cs="Arial"/>
          <w:color w:val="2F5496"/>
          <w:sz w:val="27"/>
          <w:szCs w:val="27"/>
        </w:rPr>
        <w:t xml:space="preserve"> </w:t>
      </w:r>
    </w:p>
    <w:p w14:paraId="2B6481E4" w14:textId="77777777" w:rsidR="00955849" w:rsidRPr="0025048E" w:rsidRDefault="00955849" w:rsidP="004B6B8D">
      <w:pPr>
        <w:shd w:val="clear" w:color="auto" w:fill="FFFFFF"/>
        <w:jc w:val="center"/>
        <w:rPr>
          <w:rFonts w:ascii="Arial" w:hAnsi="Arial" w:cs="Arial"/>
          <w:color w:val="2F5496"/>
          <w:sz w:val="27"/>
          <w:szCs w:val="27"/>
        </w:rPr>
      </w:pPr>
      <w:r w:rsidRPr="0025048E">
        <w:rPr>
          <w:rFonts w:ascii="Arial" w:hAnsi="Arial" w:cs="Arial"/>
          <w:color w:val="2F5496"/>
          <w:sz w:val="27"/>
          <w:szCs w:val="27"/>
        </w:rPr>
        <w:t xml:space="preserve">                 Website: www.stmaryparish.co.uk</w:t>
      </w:r>
    </w:p>
    <w:p w14:paraId="49D7D142" w14:textId="77777777" w:rsidR="00955849" w:rsidRDefault="00955849" w:rsidP="004B6B8D">
      <w:r>
        <w:t xml:space="preserve"> </w:t>
      </w:r>
    </w:p>
    <w:p w14:paraId="7783AB1D" w14:textId="77777777" w:rsidR="00955849" w:rsidRDefault="00955849">
      <w:pPr>
        <w:ind w:left="1440"/>
        <w:jc w:val="right"/>
      </w:pPr>
    </w:p>
    <w:p w14:paraId="11486515" w14:textId="77777777" w:rsidR="00955849" w:rsidRDefault="00955849">
      <w:pPr>
        <w:ind w:left="1440"/>
      </w:pPr>
    </w:p>
    <w:p w14:paraId="215A9FB0" w14:textId="0AF8EC1B" w:rsidR="00955849" w:rsidRPr="00943B17" w:rsidRDefault="00344BE6" w:rsidP="00195695">
      <w:pPr>
        <w:ind w:left="720"/>
        <w:jc w:val="both"/>
        <w:rPr>
          <w:rFonts w:ascii="Bookman Old Style" w:hAnsi="Bookman Old Style" w:cs="Bookman Old Style"/>
          <w:sz w:val="22"/>
          <w:szCs w:val="22"/>
        </w:rPr>
      </w:pPr>
      <w:r>
        <w:rPr>
          <w:rFonts w:ascii="Bookman Old Style" w:hAnsi="Bookman Old Style" w:cs="Bookman Old Style"/>
          <w:sz w:val="22"/>
          <w:szCs w:val="22"/>
        </w:rPr>
        <w:t>1</w:t>
      </w:r>
      <w:r w:rsidR="00E221E0">
        <w:rPr>
          <w:rFonts w:ascii="Bookman Old Style" w:hAnsi="Bookman Old Style" w:cs="Bookman Old Style"/>
          <w:sz w:val="22"/>
          <w:szCs w:val="22"/>
        </w:rPr>
        <w:t>st</w:t>
      </w:r>
      <w:r w:rsidR="00472638" w:rsidRPr="00943B17">
        <w:rPr>
          <w:rFonts w:ascii="Bookman Old Style" w:hAnsi="Bookman Old Style" w:cs="Bookman Old Style"/>
          <w:sz w:val="22"/>
          <w:szCs w:val="22"/>
        </w:rPr>
        <w:t xml:space="preserve"> October</w:t>
      </w:r>
      <w:r w:rsidR="00CE4BEF" w:rsidRPr="00943B17">
        <w:rPr>
          <w:rFonts w:ascii="Bookman Old Style" w:hAnsi="Bookman Old Style" w:cs="Bookman Old Style"/>
          <w:sz w:val="22"/>
          <w:szCs w:val="22"/>
        </w:rPr>
        <w:t xml:space="preserve"> 202</w:t>
      </w:r>
      <w:r w:rsidR="006245B1">
        <w:rPr>
          <w:rFonts w:ascii="Bookman Old Style" w:hAnsi="Bookman Old Style" w:cs="Bookman Old Style"/>
          <w:sz w:val="22"/>
          <w:szCs w:val="22"/>
        </w:rPr>
        <w:t>4</w:t>
      </w:r>
    </w:p>
    <w:p w14:paraId="2CACDA3C" w14:textId="77777777" w:rsidR="00955849" w:rsidRPr="00943B17" w:rsidRDefault="00955849" w:rsidP="00195695">
      <w:pPr>
        <w:ind w:left="720"/>
        <w:jc w:val="both"/>
        <w:rPr>
          <w:rFonts w:ascii="Bookman Old Style" w:hAnsi="Bookman Old Style" w:cs="Bookman Old Style"/>
          <w:sz w:val="22"/>
          <w:szCs w:val="22"/>
        </w:rPr>
      </w:pPr>
    </w:p>
    <w:p w14:paraId="7E3D0B95" w14:textId="77777777" w:rsidR="00955849" w:rsidRPr="00943B17" w:rsidRDefault="00955849" w:rsidP="00195695">
      <w:pPr>
        <w:ind w:left="720"/>
        <w:jc w:val="both"/>
        <w:rPr>
          <w:rFonts w:ascii="Bookman Old Style" w:hAnsi="Bookman Old Style" w:cs="Bookman Old Style"/>
          <w:sz w:val="22"/>
          <w:szCs w:val="22"/>
        </w:rPr>
      </w:pPr>
      <w:r w:rsidRPr="00943B17">
        <w:rPr>
          <w:rFonts w:ascii="Bookman Old Style" w:hAnsi="Bookman Old Style" w:cs="Bookman Old Style"/>
          <w:sz w:val="22"/>
          <w:szCs w:val="22"/>
        </w:rPr>
        <w:t>Dear Parent/Carer</w:t>
      </w:r>
    </w:p>
    <w:p w14:paraId="06F24087" w14:textId="77777777" w:rsidR="00955849" w:rsidRPr="00195695" w:rsidRDefault="00955849" w:rsidP="00195695">
      <w:pPr>
        <w:ind w:left="720"/>
        <w:jc w:val="both"/>
        <w:rPr>
          <w:rFonts w:ascii="Bookman Old Style" w:hAnsi="Bookman Old Style" w:cs="Bookman Old Style"/>
        </w:rPr>
      </w:pPr>
    </w:p>
    <w:p w14:paraId="16A23604" w14:textId="0069E988" w:rsidR="00955849" w:rsidRPr="00195695" w:rsidRDefault="00955849" w:rsidP="00195695">
      <w:pPr>
        <w:ind w:left="720"/>
        <w:jc w:val="center"/>
        <w:rPr>
          <w:rFonts w:ascii="Bookman Old Style" w:hAnsi="Bookman Old Style" w:cs="Bookman Old Style"/>
          <w:u w:val="single"/>
        </w:rPr>
      </w:pPr>
      <w:r w:rsidRPr="00195695">
        <w:rPr>
          <w:rFonts w:ascii="Bookman Old Style" w:hAnsi="Bookman Old Style" w:cs="Bookman Old Style"/>
          <w:u w:val="single"/>
        </w:rPr>
        <w:t xml:space="preserve">Celebration of First Reconciliation &amp; Holy Communion at </w:t>
      </w:r>
      <w:r w:rsidR="006245B1">
        <w:rPr>
          <w:rFonts w:ascii="Bookman Old Style" w:hAnsi="Bookman Old Style" w:cs="Bookman Old Style"/>
          <w:u w:val="single"/>
        </w:rPr>
        <w:t>St Ralph Sherwin Parish, serving the churches of</w:t>
      </w:r>
      <w:r w:rsidRPr="00195695">
        <w:rPr>
          <w:rFonts w:ascii="Bookman Old Style" w:hAnsi="Bookman Old Style" w:cs="Bookman Old Style"/>
          <w:u w:val="single"/>
        </w:rPr>
        <w:t xml:space="preserve"> </w:t>
      </w:r>
      <w:r w:rsidR="002C29A6">
        <w:rPr>
          <w:rFonts w:ascii="Bookman Old Style" w:hAnsi="Bookman Old Style" w:cs="Bookman Old Style"/>
          <w:u w:val="single"/>
        </w:rPr>
        <w:t xml:space="preserve">St Mary’s, </w:t>
      </w:r>
      <w:r w:rsidRPr="00195695">
        <w:rPr>
          <w:rFonts w:ascii="Bookman Old Style" w:hAnsi="Bookman Old Style" w:cs="Bookman Old Style"/>
          <w:u w:val="single"/>
        </w:rPr>
        <w:t xml:space="preserve">Holy Family </w:t>
      </w:r>
      <w:r w:rsidR="002C29A6">
        <w:rPr>
          <w:rFonts w:ascii="Bookman Old Style" w:hAnsi="Bookman Old Style" w:cs="Bookman Old Style"/>
          <w:u w:val="single"/>
        </w:rPr>
        <w:t>&amp; Christ the King</w:t>
      </w:r>
    </w:p>
    <w:p w14:paraId="67FEE90E" w14:textId="77777777" w:rsidR="00955849" w:rsidRPr="00943B17" w:rsidRDefault="00955849" w:rsidP="00195695">
      <w:pPr>
        <w:ind w:left="720"/>
        <w:rPr>
          <w:rFonts w:ascii="Bookman Old Style" w:hAnsi="Bookman Old Style" w:cs="Bookman Old Style"/>
          <w:sz w:val="22"/>
          <w:szCs w:val="22"/>
          <w:u w:val="single"/>
        </w:rPr>
      </w:pPr>
    </w:p>
    <w:p w14:paraId="393FA15E" w14:textId="13ADE18F" w:rsidR="00955849" w:rsidRPr="00943B17" w:rsidRDefault="00330339" w:rsidP="00195695">
      <w:pPr>
        <w:ind w:left="720"/>
        <w:rPr>
          <w:rFonts w:ascii="Bookman Old Style" w:hAnsi="Bookman Old Style" w:cs="Bookman Old Style"/>
          <w:sz w:val="22"/>
          <w:szCs w:val="22"/>
        </w:rPr>
      </w:pPr>
      <w:r w:rsidRPr="00943B17">
        <w:rPr>
          <w:rFonts w:ascii="Bookman Old Style" w:hAnsi="Bookman Old Style" w:cs="Bookman Old Style"/>
          <w:sz w:val="22"/>
          <w:szCs w:val="22"/>
        </w:rPr>
        <w:t xml:space="preserve">If your child is a member of the Catholic Church, they have </w:t>
      </w:r>
      <w:r w:rsidR="00955849" w:rsidRPr="00943B17">
        <w:rPr>
          <w:rFonts w:ascii="Bookman Old Style" w:hAnsi="Bookman Old Style" w:cs="Bookman Old Style"/>
          <w:sz w:val="22"/>
          <w:szCs w:val="22"/>
        </w:rPr>
        <w:t>now reached the age when you can decide whether they are ready to participate fully in the Mass by receiving Holy Communion. The first time your child receives Jesus in the Eucharist is a wonderful event for them and your family and indeed for the whole Christian community.</w:t>
      </w:r>
    </w:p>
    <w:p w14:paraId="591E6079" w14:textId="77777777" w:rsidR="00955849" w:rsidRPr="00943B17" w:rsidRDefault="00955849" w:rsidP="00195695">
      <w:pPr>
        <w:ind w:left="720"/>
        <w:rPr>
          <w:rFonts w:ascii="Bookman Old Style" w:hAnsi="Bookman Old Style" w:cs="Bookman Old Style"/>
          <w:sz w:val="22"/>
          <w:szCs w:val="22"/>
        </w:rPr>
      </w:pPr>
    </w:p>
    <w:p w14:paraId="78F69683" w14:textId="4ADDA9A4" w:rsidR="00CE4BEF" w:rsidRPr="00943B17" w:rsidRDefault="00472638" w:rsidP="00195695">
      <w:pPr>
        <w:ind w:left="720"/>
        <w:rPr>
          <w:rFonts w:ascii="Bookman Old Style" w:hAnsi="Bookman Old Style" w:cs="Bookman Old Style"/>
          <w:sz w:val="22"/>
          <w:szCs w:val="22"/>
        </w:rPr>
      </w:pPr>
      <w:r w:rsidRPr="00943B17">
        <w:rPr>
          <w:rFonts w:ascii="Bookman Old Style" w:hAnsi="Bookman Old Style" w:cs="Bookman Old Style"/>
          <w:sz w:val="22"/>
          <w:szCs w:val="22"/>
        </w:rPr>
        <w:t xml:space="preserve">Children’s lessons </w:t>
      </w:r>
      <w:r w:rsidR="006245B1">
        <w:rPr>
          <w:rFonts w:ascii="Bookman Old Style" w:hAnsi="Bookman Old Style" w:cs="Bookman Old Style"/>
          <w:sz w:val="22"/>
          <w:szCs w:val="22"/>
        </w:rPr>
        <w:t xml:space="preserve">and preparation </w:t>
      </w:r>
      <w:r w:rsidRPr="00943B17">
        <w:rPr>
          <w:rFonts w:ascii="Bookman Old Style" w:hAnsi="Bookman Old Style" w:cs="Bookman Old Style"/>
          <w:sz w:val="22"/>
          <w:szCs w:val="22"/>
        </w:rPr>
        <w:t xml:space="preserve">will take place at the 9am Mass at St Mary’s Church. </w:t>
      </w:r>
    </w:p>
    <w:p w14:paraId="3A8F40AD" w14:textId="77777777" w:rsidR="00CE4BEF" w:rsidRPr="00943B17" w:rsidRDefault="00CE4BEF" w:rsidP="00195695">
      <w:pPr>
        <w:ind w:left="720"/>
        <w:rPr>
          <w:rFonts w:ascii="Bookman Old Style" w:hAnsi="Bookman Old Style" w:cs="Bookman Old Style"/>
          <w:sz w:val="22"/>
          <w:szCs w:val="22"/>
        </w:rPr>
      </w:pPr>
    </w:p>
    <w:p w14:paraId="62A9B2D4" w14:textId="4A31D369" w:rsidR="00955849" w:rsidRPr="00943B17" w:rsidRDefault="00330339" w:rsidP="00472638">
      <w:pPr>
        <w:ind w:left="720"/>
        <w:rPr>
          <w:rFonts w:ascii="Bookman Old Style" w:hAnsi="Bookman Old Style" w:cs="Bookman Old Style"/>
          <w:sz w:val="22"/>
          <w:szCs w:val="22"/>
        </w:rPr>
      </w:pPr>
      <w:r w:rsidRPr="00943B17">
        <w:rPr>
          <w:rFonts w:ascii="Bookman Old Style" w:hAnsi="Bookman Old Style" w:cs="Bookman Old Style"/>
          <w:sz w:val="22"/>
          <w:szCs w:val="22"/>
        </w:rPr>
        <w:t>There will be an introductory session for parents/carer</w:t>
      </w:r>
      <w:r w:rsidR="00472638" w:rsidRPr="00943B17">
        <w:rPr>
          <w:rFonts w:ascii="Bookman Old Style" w:hAnsi="Bookman Old Style" w:cs="Bookman Old Style"/>
          <w:sz w:val="22"/>
          <w:szCs w:val="22"/>
        </w:rPr>
        <w:t xml:space="preserve">s </w:t>
      </w:r>
      <w:r w:rsidRPr="00943B17">
        <w:rPr>
          <w:rFonts w:ascii="Bookman Old Style" w:hAnsi="Bookman Old Style" w:cs="Bookman Old Style"/>
          <w:sz w:val="22"/>
          <w:szCs w:val="22"/>
        </w:rPr>
        <w:t xml:space="preserve">on </w:t>
      </w:r>
      <w:r w:rsidR="006245B1">
        <w:rPr>
          <w:rFonts w:ascii="Bookman Old Style" w:hAnsi="Bookman Old Style" w:cs="Bookman Old Style"/>
          <w:color w:val="FF0000"/>
          <w:sz w:val="22"/>
          <w:szCs w:val="22"/>
        </w:rPr>
        <w:t>Thursday</w:t>
      </w:r>
      <w:r w:rsidR="00344BE6">
        <w:rPr>
          <w:rFonts w:ascii="Bookman Old Style" w:hAnsi="Bookman Old Style" w:cs="Bookman Old Style"/>
          <w:color w:val="FF0000"/>
          <w:sz w:val="22"/>
          <w:szCs w:val="22"/>
        </w:rPr>
        <w:t xml:space="preserve"> </w:t>
      </w:r>
      <w:r w:rsidR="006245B1">
        <w:rPr>
          <w:rFonts w:ascii="Bookman Old Style" w:hAnsi="Bookman Old Style" w:cs="Bookman Old Style"/>
          <w:color w:val="FF0000"/>
          <w:sz w:val="22"/>
          <w:szCs w:val="22"/>
        </w:rPr>
        <w:t>7</w:t>
      </w:r>
      <w:r w:rsidR="00344BE6" w:rsidRPr="00344BE6">
        <w:rPr>
          <w:rFonts w:ascii="Bookman Old Style" w:hAnsi="Bookman Old Style" w:cs="Bookman Old Style"/>
          <w:color w:val="FF0000"/>
          <w:sz w:val="22"/>
          <w:szCs w:val="22"/>
          <w:vertAlign w:val="superscript"/>
        </w:rPr>
        <w:t>th</w:t>
      </w:r>
      <w:r w:rsidR="00344BE6">
        <w:rPr>
          <w:rFonts w:ascii="Bookman Old Style" w:hAnsi="Bookman Old Style" w:cs="Bookman Old Style"/>
          <w:color w:val="FF0000"/>
          <w:sz w:val="22"/>
          <w:szCs w:val="22"/>
        </w:rPr>
        <w:t xml:space="preserve"> November 4pm to 5pm at St Mary’s Parish Hall</w:t>
      </w:r>
      <w:r w:rsidRPr="00943B17">
        <w:rPr>
          <w:rFonts w:ascii="Bookman Old Style" w:hAnsi="Bookman Old Style" w:cs="Bookman Old Style"/>
          <w:sz w:val="22"/>
          <w:szCs w:val="22"/>
        </w:rPr>
        <w:t xml:space="preserve">. At this meeting you will receive the dates for the preparation sessions and the First </w:t>
      </w:r>
      <w:r w:rsidR="00472638" w:rsidRPr="00943B17">
        <w:rPr>
          <w:rFonts w:ascii="Bookman Old Style" w:hAnsi="Bookman Old Style" w:cs="Bookman Old Style"/>
          <w:sz w:val="22"/>
          <w:szCs w:val="22"/>
        </w:rPr>
        <w:t xml:space="preserve">Reconciliation &amp; </w:t>
      </w:r>
      <w:r w:rsidRPr="00943B17">
        <w:rPr>
          <w:rFonts w:ascii="Bookman Old Style" w:hAnsi="Bookman Old Style" w:cs="Bookman Old Style"/>
          <w:sz w:val="22"/>
          <w:szCs w:val="22"/>
        </w:rPr>
        <w:t>Holy Communion date</w:t>
      </w:r>
      <w:r w:rsidR="00472638" w:rsidRPr="00943B17">
        <w:rPr>
          <w:rFonts w:ascii="Bookman Old Style" w:hAnsi="Bookman Old Style" w:cs="Bookman Old Style"/>
          <w:sz w:val="22"/>
          <w:szCs w:val="22"/>
        </w:rPr>
        <w:t>s</w:t>
      </w:r>
      <w:r w:rsidRPr="00943B17">
        <w:rPr>
          <w:rFonts w:ascii="Bookman Old Style" w:hAnsi="Bookman Old Style" w:cs="Bookman Old Style"/>
          <w:sz w:val="22"/>
          <w:szCs w:val="22"/>
        </w:rPr>
        <w:t xml:space="preserve">. </w:t>
      </w:r>
    </w:p>
    <w:p w14:paraId="4A28B0B2" w14:textId="160F736F" w:rsidR="00CD3E25" w:rsidRPr="00943B17" w:rsidRDefault="00CD3E25" w:rsidP="00195695">
      <w:pPr>
        <w:ind w:left="720"/>
        <w:rPr>
          <w:rFonts w:ascii="Bookman Old Style" w:hAnsi="Bookman Old Style" w:cs="Bookman Old Style"/>
          <w:sz w:val="22"/>
          <w:szCs w:val="22"/>
        </w:rPr>
      </w:pPr>
    </w:p>
    <w:p w14:paraId="69CC29D6" w14:textId="5F7E10C1" w:rsidR="00CD3E25" w:rsidRPr="006245B1" w:rsidRDefault="00CD3E25" w:rsidP="006245B1">
      <w:pPr>
        <w:ind w:left="720"/>
      </w:pPr>
      <w:r w:rsidRPr="00943B17">
        <w:rPr>
          <w:rFonts w:ascii="Bookman Old Style" w:hAnsi="Bookman Old Style" w:cs="Bookman Old Style"/>
          <w:sz w:val="22"/>
          <w:szCs w:val="22"/>
        </w:rPr>
        <w:t xml:space="preserve">The preparation book the children will use is called ‘I Belong’ </w:t>
      </w:r>
      <w:r w:rsidR="00E17A9B" w:rsidRPr="00943B17">
        <w:rPr>
          <w:rFonts w:ascii="Bookman Old Style" w:hAnsi="Bookman Old Style" w:cs="Bookman Old Style"/>
          <w:sz w:val="22"/>
          <w:szCs w:val="22"/>
        </w:rPr>
        <w:t xml:space="preserve">and </w:t>
      </w:r>
      <w:r w:rsidRPr="00943B17">
        <w:rPr>
          <w:rFonts w:ascii="Bookman Old Style" w:hAnsi="Bookman Old Style" w:cs="Bookman Old Style"/>
          <w:sz w:val="22"/>
          <w:szCs w:val="22"/>
        </w:rPr>
        <w:t>costs</w:t>
      </w:r>
      <w:r w:rsidR="00E17A9B" w:rsidRPr="00943B17">
        <w:rPr>
          <w:rFonts w:ascii="Bookman Old Style" w:hAnsi="Bookman Old Style" w:cs="Bookman Old Style"/>
          <w:sz w:val="22"/>
          <w:szCs w:val="22"/>
        </w:rPr>
        <w:t xml:space="preserve"> £7.95 from Redemptorist Publications or other retailers, ISBN NO:9780852313770. If your child attends St Mary’s CV Academy and you would like us to buy a book for them and pass it on in class, please pay the parish via Bank Transfer: NRCDT Account: 00428642 Sort code: 30-92-59</w:t>
      </w:r>
      <w:r w:rsidR="00BB1868" w:rsidRPr="00943B17">
        <w:rPr>
          <w:rFonts w:ascii="Bookman Old Style" w:hAnsi="Bookman Old Style" w:cs="Bookman Old Style"/>
          <w:sz w:val="22"/>
          <w:szCs w:val="22"/>
        </w:rPr>
        <w:t xml:space="preserve">. Then </w:t>
      </w:r>
      <w:r w:rsidR="00472638" w:rsidRPr="00943B17">
        <w:rPr>
          <w:rFonts w:ascii="Bookman Old Style" w:hAnsi="Bookman Old Style" w:cs="Bookman Old Style"/>
          <w:sz w:val="22"/>
          <w:szCs w:val="22"/>
        </w:rPr>
        <w:t>ema</w:t>
      </w:r>
      <w:r w:rsidR="006245B1">
        <w:rPr>
          <w:rFonts w:ascii="Bookman Old Style" w:hAnsi="Bookman Old Style" w:cs="Bookman Old Style"/>
          <w:sz w:val="22"/>
          <w:szCs w:val="22"/>
        </w:rPr>
        <w:t xml:space="preserve">il </w:t>
      </w:r>
      <w:hyperlink r:id="rId8" w:history="1">
        <w:r w:rsidR="006245B1" w:rsidRPr="00AD6033">
          <w:rPr>
            <w:rStyle w:val="Hyperlink"/>
            <w:rFonts w:ascii="Bookman Old Style" w:hAnsi="Bookman Old Style" w:cs="Bookman Old Style"/>
            <w:sz w:val="22"/>
            <w:szCs w:val="22"/>
          </w:rPr>
          <w:t>fran.hazel@dioceseofnottingham.uk</w:t>
        </w:r>
      </w:hyperlink>
      <w:r w:rsidR="006245B1">
        <w:rPr>
          <w:rFonts w:ascii="Bookman Old Style" w:hAnsi="Bookman Old Style" w:cs="Bookman Old Style"/>
          <w:sz w:val="22"/>
          <w:szCs w:val="22"/>
        </w:rPr>
        <w:t xml:space="preserve"> </w:t>
      </w:r>
      <w:r w:rsidR="00BB1868" w:rsidRPr="00943B17">
        <w:rPr>
          <w:rFonts w:ascii="Bookman Old Style" w:hAnsi="Bookman Old Style" w:cs="Bookman Old Style"/>
          <w:sz w:val="22"/>
          <w:szCs w:val="22"/>
        </w:rPr>
        <w:t xml:space="preserve">to let </w:t>
      </w:r>
      <w:r w:rsidR="006013EB" w:rsidRPr="00943B17">
        <w:rPr>
          <w:rFonts w:ascii="Bookman Old Style" w:hAnsi="Bookman Old Style" w:cs="Bookman Old Style"/>
          <w:sz w:val="22"/>
          <w:szCs w:val="22"/>
        </w:rPr>
        <w:t>us</w:t>
      </w:r>
      <w:r w:rsidR="00BB1868" w:rsidRPr="00943B17">
        <w:rPr>
          <w:rFonts w:ascii="Bookman Old Style" w:hAnsi="Bookman Old Style" w:cs="Bookman Old Style"/>
          <w:sz w:val="22"/>
          <w:szCs w:val="22"/>
        </w:rPr>
        <w:t xml:space="preserve"> know you’ve paid.</w:t>
      </w:r>
      <w:r w:rsidR="00344BE6">
        <w:rPr>
          <w:rFonts w:ascii="Bookman Old Style" w:hAnsi="Bookman Old Style" w:cs="Bookman Old Style"/>
          <w:sz w:val="22"/>
          <w:szCs w:val="22"/>
        </w:rPr>
        <w:t xml:space="preserve"> Books will also be available to buy at the first parents’ meeting</w:t>
      </w:r>
      <w:r w:rsidR="004953EB">
        <w:rPr>
          <w:rFonts w:ascii="Bookman Old Style" w:hAnsi="Bookman Old Style" w:cs="Bookman Old Style"/>
          <w:sz w:val="22"/>
          <w:szCs w:val="22"/>
        </w:rPr>
        <w:t>; and at the back of St Mary’s Church, please have the correct change and put the money in the metal chest.</w:t>
      </w:r>
    </w:p>
    <w:p w14:paraId="13FD1032" w14:textId="77777777" w:rsidR="00BB1868" w:rsidRPr="00943B17" w:rsidRDefault="00BB1868" w:rsidP="00195695">
      <w:pPr>
        <w:ind w:left="720"/>
        <w:rPr>
          <w:rFonts w:ascii="Bookman Old Style" w:hAnsi="Bookman Old Style" w:cs="Bookman Old Style"/>
          <w:sz w:val="22"/>
          <w:szCs w:val="22"/>
        </w:rPr>
      </w:pPr>
    </w:p>
    <w:p w14:paraId="0FD98391" w14:textId="2E02E6CA" w:rsidR="00955849" w:rsidRPr="00943B17" w:rsidRDefault="00CD3E25" w:rsidP="00195695">
      <w:pPr>
        <w:ind w:left="720"/>
        <w:rPr>
          <w:rFonts w:ascii="Bookman Old Style" w:hAnsi="Bookman Old Style" w:cs="Bookman Old Style"/>
          <w:sz w:val="22"/>
          <w:szCs w:val="22"/>
        </w:rPr>
      </w:pPr>
      <w:r w:rsidRPr="00943B17">
        <w:rPr>
          <w:rFonts w:ascii="Bookman Old Style" w:hAnsi="Bookman Old Style" w:cs="Bookman Old Style"/>
          <w:sz w:val="22"/>
          <w:szCs w:val="22"/>
        </w:rPr>
        <w:t xml:space="preserve">Please return the application form to myself, Fran </w:t>
      </w:r>
      <w:r w:rsidR="00472638" w:rsidRPr="00943B17">
        <w:rPr>
          <w:rFonts w:ascii="Bookman Old Style" w:hAnsi="Bookman Old Style" w:cs="Bookman Old Style"/>
          <w:sz w:val="22"/>
          <w:szCs w:val="22"/>
        </w:rPr>
        <w:t>Hazel</w:t>
      </w:r>
      <w:r w:rsidRPr="00943B17">
        <w:rPr>
          <w:rFonts w:ascii="Bookman Old Style" w:hAnsi="Bookman Old Style" w:cs="Bookman Old Style"/>
          <w:sz w:val="22"/>
          <w:szCs w:val="22"/>
        </w:rPr>
        <w:t xml:space="preserve">, via your child’s class teacher or to St Mary’s </w:t>
      </w:r>
      <w:r w:rsidR="008C765B">
        <w:rPr>
          <w:rFonts w:ascii="Bookman Old Style" w:hAnsi="Bookman Old Style" w:cs="Bookman Old Style"/>
          <w:sz w:val="22"/>
          <w:szCs w:val="22"/>
        </w:rPr>
        <w:t>Presbytery</w:t>
      </w:r>
      <w:r w:rsidRPr="00943B17">
        <w:rPr>
          <w:rFonts w:ascii="Bookman Old Style" w:hAnsi="Bookman Old Style" w:cs="Bookman Old Style"/>
          <w:sz w:val="22"/>
          <w:szCs w:val="22"/>
        </w:rPr>
        <w:t xml:space="preserve">. You can also email </w:t>
      </w:r>
      <w:r w:rsidR="00BB1868" w:rsidRPr="00943B17">
        <w:rPr>
          <w:rFonts w:ascii="Bookman Old Style" w:hAnsi="Bookman Old Style" w:cs="Bookman Old Style"/>
          <w:sz w:val="22"/>
          <w:szCs w:val="22"/>
        </w:rPr>
        <w:t>it to me.</w:t>
      </w:r>
    </w:p>
    <w:p w14:paraId="2010A6C7" w14:textId="77777777" w:rsidR="00CD3E25" w:rsidRPr="00943B17" w:rsidRDefault="00CD3E25" w:rsidP="00195695">
      <w:pPr>
        <w:ind w:left="720"/>
        <w:rPr>
          <w:rFonts w:ascii="Bookman Old Style" w:hAnsi="Bookman Old Style" w:cs="Bookman Old Style"/>
          <w:sz w:val="22"/>
          <w:szCs w:val="22"/>
        </w:rPr>
      </w:pPr>
    </w:p>
    <w:p w14:paraId="269911BE" w14:textId="77777777" w:rsidR="00955849" w:rsidRPr="00943B17" w:rsidRDefault="00955849" w:rsidP="00195695">
      <w:pPr>
        <w:ind w:left="720"/>
        <w:rPr>
          <w:rFonts w:ascii="Bookman Old Style" w:hAnsi="Bookman Old Style" w:cs="Bookman Old Style"/>
          <w:sz w:val="22"/>
          <w:szCs w:val="22"/>
        </w:rPr>
      </w:pPr>
      <w:r w:rsidRPr="00943B17">
        <w:rPr>
          <w:rFonts w:ascii="Bookman Old Style" w:hAnsi="Bookman Old Style" w:cs="Bookman Old Style"/>
          <w:sz w:val="22"/>
          <w:szCs w:val="22"/>
        </w:rPr>
        <w:t>We look forward to seeing you at the meeting.</w:t>
      </w:r>
    </w:p>
    <w:p w14:paraId="594A651D" w14:textId="77777777" w:rsidR="00955849" w:rsidRPr="00943B17" w:rsidRDefault="00955849" w:rsidP="00195695">
      <w:pPr>
        <w:ind w:left="720"/>
        <w:rPr>
          <w:rFonts w:ascii="Bookman Old Style" w:hAnsi="Bookman Old Style" w:cs="Bookman Old Style"/>
          <w:sz w:val="22"/>
          <w:szCs w:val="22"/>
        </w:rPr>
      </w:pPr>
    </w:p>
    <w:p w14:paraId="1615E121" w14:textId="77777777" w:rsidR="00955849" w:rsidRPr="00943B17" w:rsidRDefault="00955849" w:rsidP="00195695">
      <w:pPr>
        <w:ind w:left="720"/>
        <w:rPr>
          <w:rFonts w:ascii="Bookman Old Style" w:hAnsi="Bookman Old Style" w:cs="Bookman Old Style"/>
          <w:sz w:val="22"/>
          <w:szCs w:val="22"/>
        </w:rPr>
      </w:pPr>
      <w:r w:rsidRPr="00943B17">
        <w:rPr>
          <w:rFonts w:ascii="Bookman Old Style" w:hAnsi="Bookman Old Style" w:cs="Bookman Old Style"/>
          <w:sz w:val="22"/>
          <w:szCs w:val="22"/>
        </w:rPr>
        <w:t>With every blessing,</w:t>
      </w:r>
    </w:p>
    <w:p w14:paraId="606A6F6D" w14:textId="77777777" w:rsidR="00955849" w:rsidRPr="00943B17" w:rsidRDefault="00955849">
      <w:pPr>
        <w:ind w:left="1440"/>
        <w:rPr>
          <w:sz w:val="22"/>
          <w:szCs w:val="22"/>
        </w:rPr>
      </w:pPr>
    </w:p>
    <w:p w14:paraId="6E418A87" w14:textId="77777777" w:rsidR="00955849" w:rsidRPr="00943B17" w:rsidRDefault="00955849">
      <w:pPr>
        <w:ind w:left="1440"/>
        <w:rPr>
          <w:sz w:val="22"/>
          <w:szCs w:val="22"/>
        </w:rPr>
      </w:pPr>
    </w:p>
    <w:p w14:paraId="3196BF56" w14:textId="7FCF38F4" w:rsidR="00955849" w:rsidRPr="00943B17" w:rsidRDefault="002C29A6" w:rsidP="00BB1868">
      <w:pPr>
        <w:rPr>
          <w:rFonts w:ascii="Bookman Old Style" w:hAnsi="Bookman Old Style" w:cs="Bookman Old Style"/>
          <w:sz w:val="22"/>
          <w:szCs w:val="22"/>
        </w:rPr>
      </w:pPr>
      <w:r w:rsidRPr="00943B17">
        <w:rPr>
          <w:rFonts w:ascii="Bookman Old Style" w:hAnsi="Bookman Old Style" w:cs="Bookman Old Style"/>
          <w:sz w:val="22"/>
          <w:szCs w:val="22"/>
        </w:rPr>
        <w:t>Fr Gregory Tobin</w:t>
      </w:r>
      <w:r w:rsidR="00943B17">
        <w:rPr>
          <w:rFonts w:ascii="Bookman Old Style" w:hAnsi="Bookman Old Style" w:cs="Bookman Old Style"/>
          <w:sz w:val="22"/>
          <w:szCs w:val="22"/>
        </w:rPr>
        <w:t xml:space="preserve">, </w:t>
      </w:r>
      <w:r w:rsidRPr="00943B17">
        <w:rPr>
          <w:rFonts w:ascii="Bookman Old Style" w:hAnsi="Bookman Old Style" w:cs="Bookman Old Style"/>
          <w:sz w:val="22"/>
          <w:szCs w:val="22"/>
        </w:rPr>
        <w:t xml:space="preserve">Parish Priest of St Mary’s, </w:t>
      </w:r>
      <w:r w:rsidR="00955849" w:rsidRPr="00943B17">
        <w:rPr>
          <w:rFonts w:ascii="Bookman Old Style" w:hAnsi="Bookman Old Style" w:cs="Bookman Old Style"/>
          <w:sz w:val="22"/>
          <w:szCs w:val="22"/>
        </w:rPr>
        <w:t xml:space="preserve">Holy Family </w:t>
      </w:r>
      <w:r w:rsidRPr="00943B17">
        <w:rPr>
          <w:rFonts w:ascii="Bookman Old Style" w:hAnsi="Bookman Old Style" w:cs="Bookman Old Style"/>
          <w:sz w:val="22"/>
          <w:szCs w:val="22"/>
        </w:rPr>
        <w:t xml:space="preserve">&amp; Christ the King </w:t>
      </w:r>
      <w:r w:rsidR="00955849" w:rsidRPr="00943B17">
        <w:rPr>
          <w:rFonts w:ascii="Bookman Old Style" w:hAnsi="Bookman Old Style" w:cs="Bookman Old Style"/>
          <w:sz w:val="22"/>
          <w:szCs w:val="22"/>
        </w:rPr>
        <w:t>Churches, Derby</w:t>
      </w:r>
    </w:p>
    <w:p w14:paraId="29156B2C" w14:textId="35BD3ED7" w:rsidR="00BB1868" w:rsidRPr="00943B17" w:rsidRDefault="00BB1868" w:rsidP="00BB1868">
      <w:pPr>
        <w:rPr>
          <w:rFonts w:ascii="Bookman Old Style" w:hAnsi="Bookman Old Style" w:cs="Bookman Old Style"/>
          <w:sz w:val="22"/>
          <w:szCs w:val="22"/>
        </w:rPr>
      </w:pPr>
    </w:p>
    <w:p w14:paraId="38209F5D" w14:textId="3C4EF375" w:rsidR="00BB1868" w:rsidRPr="00943B17" w:rsidRDefault="00BB1868" w:rsidP="00BB1868">
      <w:pPr>
        <w:rPr>
          <w:rFonts w:ascii="Bookman Old Style" w:hAnsi="Bookman Old Style" w:cs="Bookman Old Style"/>
          <w:sz w:val="22"/>
          <w:szCs w:val="22"/>
        </w:rPr>
      </w:pPr>
      <w:r w:rsidRPr="00943B17">
        <w:rPr>
          <w:rFonts w:ascii="Bookman Old Style" w:hAnsi="Bookman Old Style" w:cs="Bookman Old Style"/>
          <w:sz w:val="22"/>
          <w:szCs w:val="22"/>
        </w:rPr>
        <w:t xml:space="preserve">Fran </w:t>
      </w:r>
      <w:r w:rsidR="00943B17">
        <w:rPr>
          <w:rFonts w:ascii="Bookman Old Style" w:hAnsi="Bookman Old Style" w:cs="Bookman Old Style"/>
          <w:sz w:val="22"/>
          <w:szCs w:val="22"/>
        </w:rPr>
        <w:t xml:space="preserve">Hazel, </w:t>
      </w:r>
      <w:r w:rsidRPr="00943B17">
        <w:rPr>
          <w:rFonts w:ascii="Bookman Old Style" w:hAnsi="Bookman Old Style" w:cs="Bookman Old Style"/>
          <w:sz w:val="22"/>
          <w:szCs w:val="22"/>
        </w:rPr>
        <w:t>School Chaplain and Parish Catechetical Coordinator</w:t>
      </w:r>
    </w:p>
    <w:sectPr w:rsidR="00BB1868" w:rsidRPr="00943B17" w:rsidSect="00D453B8">
      <w:footerReference w:type="default" r:id="rId9"/>
      <w:pgSz w:w="11909" w:h="16834" w:code="9"/>
      <w:pgMar w:top="720" w:right="720" w:bottom="720"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B249C" w14:textId="77777777" w:rsidR="00475416" w:rsidRDefault="00475416" w:rsidP="00C6356F">
      <w:r>
        <w:separator/>
      </w:r>
    </w:p>
  </w:endnote>
  <w:endnote w:type="continuationSeparator" w:id="0">
    <w:p w14:paraId="5C8A043C" w14:textId="77777777" w:rsidR="00475416" w:rsidRDefault="00475416" w:rsidP="00C6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40C4B" w14:textId="77777777" w:rsidR="00955849" w:rsidRPr="002D6927" w:rsidRDefault="00955849" w:rsidP="00C6356F">
    <w:pPr>
      <w:shd w:val="clear" w:color="auto" w:fill="FFFFFF"/>
      <w:rPr>
        <w:rFonts w:ascii="Arial" w:hAnsi="Arial" w:cs="Arial"/>
        <w:color w:val="2F5496"/>
        <w:lang w:eastAsia="en-GB"/>
      </w:rPr>
    </w:pPr>
    <w:r w:rsidRPr="002D6927">
      <w:rPr>
        <w:rFonts w:ascii="Arial" w:hAnsi="Arial" w:cs="Arial"/>
        <w:color w:val="2F5496"/>
        <w:lang w:eastAsia="en-GB"/>
      </w:rPr>
      <w:t>Nottingham Roman Catholic Diocesan Trustees</w:t>
    </w:r>
  </w:p>
  <w:p w14:paraId="66385B68" w14:textId="77777777" w:rsidR="00955849" w:rsidRPr="002D6927" w:rsidRDefault="00955849" w:rsidP="00C6356F">
    <w:pPr>
      <w:shd w:val="clear" w:color="auto" w:fill="FFFFFF"/>
      <w:rPr>
        <w:rFonts w:ascii="Arial" w:hAnsi="Arial" w:cs="Arial"/>
        <w:color w:val="2F5496"/>
        <w:lang w:eastAsia="en-GB"/>
      </w:rPr>
    </w:pPr>
    <w:r w:rsidRPr="002D6927">
      <w:rPr>
        <w:rFonts w:ascii="Arial" w:hAnsi="Arial" w:cs="Arial"/>
        <w:color w:val="2F5496"/>
        <w:lang w:eastAsia="en-GB"/>
      </w:rPr>
      <w:t>Company Number: 7151646 / Charity Number: 1134449</w:t>
    </w:r>
  </w:p>
  <w:p w14:paraId="1B178D89" w14:textId="77777777" w:rsidR="00955849" w:rsidRPr="002D6927" w:rsidRDefault="00955849" w:rsidP="00C6356F">
    <w:pPr>
      <w:shd w:val="clear" w:color="auto" w:fill="FFFFFF"/>
      <w:rPr>
        <w:rFonts w:ascii="Arial" w:hAnsi="Arial" w:cs="Arial"/>
        <w:color w:val="2F5496"/>
        <w:lang w:eastAsia="en-GB"/>
      </w:rPr>
    </w:pPr>
    <w:r w:rsidRPr="002D6927">
      <w:rPr>
        <w:rFonts w:ascii="Arial" w:hAnsi="Arial" w:cs="Arial"/>
        <w:color w:val="2F5496"/>
        <w:lang w:eastAsia="en-GB"/>
      </w:rPr>
      <w:t>Registered Address: Willson House, 25 Derby Road, Nottingham, NG1 5AW, United Kingdom</w:t>
    </w:r>
  </w:p>
  <w:p w14:paraId="719D71B2" w14:textId="77777777" w:rsidR="00955849" w:rsidRDefault="00955849">
    <w:pPr>
      <w:pStyle w:val="Footer"/>
    </w:pPr>
  </w:p>
  <w:p w14:paraId="401FAAF5" w14:textId="77777777" w:rsidR="00955849" w:rsidRDefault="00955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BDBAA" w14:textId="77777777" w:rsidR="00475416" w:rsidRDefault="00475416" w:rsidP="00C6356F">
      <w:r>
        <w:separator/>
      </w:r>
    </w:p>
  </w:footnote>
  <w:footnote w:type="continuationSeparator" w:id="0">
    <w:p w14:paraId="2829B3D7" w14:textId="77777777" w:rsidR="00475416" w:rsidRDefault="00475416" w:rsidP="00C635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ocumentType w:val="letter"/>
  <w:defaultTabStop w:val="720"/>
  <w:doNotHyphenateCaps/>
  <w:drawingGridHorizontalSpacing w:val="90"/>
  <w:drawingGridVerticalSpacing w:val="163"/>
  <w:displayHorizontalDrawingGridEvery w:val="0"/>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876"/>
    <w:rsid w:val="00002040"/>
    <w:rsid w:val="00012DCE"/>
    <w:rsid w:val="000200C7"/>
    <w:rsid w:val="000B7900"/>
    <w:rsid w:val="00195695"/>
    <w:rsid w:val="001A4C13"/>
    <w:rsid w:val="0025048E"/>
    <w:rsid w:val="002C29A6"/>
    <w:rsid w:val="002C779A"/>
    <w:rsid w:val="002D6927"/>
    <w:rsid w:val="003027EA"/>
    <w:rsid w:val="00330339"/>
    <w:rsid w:val="00344BE6"/>
    <w:rsid w:val="0042714D"/>
    <w:rsid w:val="0044295E"/>
    <w:rsid w:val="00472638"/>
    <w:rsid w:val="00475416"/>
    <w:rsid w:val="004953EB"/>
    <w:rsid w:val="004A406E"/>
    <w:rsid w:val="004B6B8D"/>
    <w:rsid w:val="004F13E2"/>
    <w:rsid w:val="00515F0E"/>
    <w:rsid w:val="00517939"/>
    <w:rsid w:val="00521ED0"/>
    <w:rsid w:val="005843C9"/>
    <w:rsid w:val="005937F0"/>
    <w:rsid w:val="005A514C"/>
    <w:rsid w:val="006013EB"/>
    <w:rsid w:val="006245B1"/>
    <w:rsid w:val="00670D7A"/>
    <w:rsid w:val="00735D22"/>
    <w:rsid w:val="00742006"/>
    <w:rsid w:val="007726DE"/>
    <w:rsid w:val="007A05ED"/>
    <w:rsid w:val="007B3F7E"/>
    <w:rsid w:val="007C4668"/>
    <w:rsid w:val="007E6064"/>
    <w:rsid w:val="007F70F7"/>
    <w:rsid w:val="008813B4"/>
    <w:rsid w:val="008B39F5"/>
    <w:rsid w:val="008C765B"/>
    <w:rsid w:val="008D6CEA"/>
    <w:rsid w:val="008F026E"/>
    <w:rsid w:val="008F70D5"/>
    <w:rsid w:val="00943AE8"/>
    <w:rsid w:val="00943B17"/>
    <w:rsid w:val="00955849"/>
    <w:rsid w:val="009A0587"/>
    <w:rsid w:val="00A43D94"/>
    <w:rsid w:val="00A50680"/>
    <w:rsid w:val="00A8674A"/>
    <w:rsid w:val="00AB0D6B"/>
    <w:rsid w:val="00AD1BFD"/>
    <w:rsid w:val="00AE3AAC"/>
    <w:rsid w:val="00BB1868"/>
    <w:rsid w:val="00C00A43"/>
    <w:rsid w:val="00C23262"/>
    <w:rsid w:val="00C444FC"/>
    <w:rsid w:val="00C6356F"/>
    <w:rsid w:val="00CD3E25"/>
    <w:rsid w:val="00CE08EB"/>
    <w:rsid w:val="00CE4BEF"/>
    <w:rsid w:val="00D04910"/>
    <w:rsid w:val="00D26061"/>
    <w:rsid w:val="00D321F5"/>
    <w:rsid w:val="00D453B8"/>
    <w:rsid w:val="00DA0FB6"/>
    <w:rsid w:val="00E17A9B"/>
    <w:rsid w:val="00E221E0"/>
    <w:rsid w:val="00E340E6"/>
    <w:rsid w:val="00EB17AE"/>
    <w:rsid w:val="00EB3374"/>
    <w:rsid w:val="00EE6876"/>
    <w:rsid w:val="00F17F00"/>
    <w:rsid w:val="00F53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BBF483"/>
  <w15:docId w15:val="{4E67BB93-7502-4CE4-9307-2EAAB945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0C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200C7"/>
    <w:rPr>
      <w:color w:val="0000FF"/>
      <w:u w:val="single"/>
    </w:rPr>
  </w:style>
  <w:style w:type="paragraph" w:styleId="Date">
    <w:name w:val="Date"/>
    <w:basedOn w:val="Normal"/>
    <w:next w:val="Normal"/>
    <w:link w:val="DateChar"/>
    <w:uiPriority w:val="99"/>
    <w:rsid w:val="000200C7"/>
  </w:style>
  <w:style w:type="character" w:customStyle="1" w:styleId="DateChar">
    <w:name w:val="Date Char"/>
    <w:basedOn w:val="DefaultParagraphFont"/>
    <w:link w:val="Date"/>
    <w:uiPriority w:val="99"/>
    <w:semiHidden/>
    <w:locked/>
    <w:rsid w:val="00D04910"/>
    <w:rPr>
      <w:sz w:val="24"/>
      <w:szCs w:val="24"/>
      <w:lang w:eastAsia="en-US"/>
    </w:rPr>
  </w:style>
  <w:style w:type="paragraph" w:customStyle="1" w:styleId="InsideAddressName">
    <w:name w:val="Inside Address Name"/>
    <w:basedOn w:val="Normal"/>
    <w:uiPriority w:val="99"/>
    <w:rsid w:val="000200C7"/>
  </w:style>
  <w:style w:type="paragraph" w:customStyle="1" w:styleId="InsideAddress">
    <w:name w:val="Inside Address"/>
    <w:basedOn w:val="Normal"/>
    <w:uiPriority w:val="99"/>
    <w:rsid w:val="000200C7"/>
  </w:style>
  <w:style w:type="paragraph" w:styleId="Salutation">
    <w:name w:val="Salutation"/>
    <w:basedOn w:val="Normal"/>
    <w:next w:val="Normal"/>
    <w:link w:val="SalutationChar"/>
    <w:uiPriority w:val="99"/>
    <w:rsid w:val="000200C7"/>
  </w:style>
  <w:style w:type="character" w:customStyle="1" w:styleId="SalutationChar">
    <w:name w:val="Salutation Char"/>
    <w:basedOn w:val="DefaultParagraphFont"/>
    <w:link w:val="Salutation"/>
    <w:uiPriority w:val="99"/>
    <w:semiHidden/>
    <w:locked/>
    <w:rsid w:val="00D04910"/>
    <w:rPr>
      <w:sz w:val="24"/>
      <w:szCs w:val="24"/>
      <w:lang w:eastAsia="en-US"/>
    </w:rPr>
  </w:style>
  <w:style w:type="paragraph" w:styleId="Closing">
    <w:name w:val="Closing"/>
    <w:basedOn w:val="Normal"/>
    <w:link w:val="ClosingChar"/>
    <w:uiPriority w:val="99"/>
    <w:rsid w:val="000200C7"/>
  </w:style>
  <w:style w:type="character" w:customStyle="1" w:styleId="ClosingChar">
    <w:name w:val="Closing Char"/>
    <w:basedOn w:val="DefaultParagraphFont"/>
    <w:link w:val="Closing"/>
    <w:uiPriority w:val="99"/>
    <w:semiHidden/>
    <w:locked/>
    <w:rsid w:val="00D04910"/>
    <w:rPr>
      <w:sz w:val="24"/>
      <w:szCs w:val="24"/>
      <w:lang w:eastAsia="en-US"/>
    </w:rPr>
  </w:style>
  <w:style w:type="paragraph" w:styleId="Signature">
    <w:name w:val="Signature"/>
    <w:basedOn w:val="Normal"/>
    <w:link w:val="SignatureChar"/>
    <w:uiPriority w:val="99"/>
    <w:rsid w:val="000200C7"/>
  </w:style>
  <w:style w:type="character" w:customStyle="1" w:styleId="SignatureChar">
    <w:name w:val="Signature Char"/>
    <w:basedOn w:val="DefaultParagraphFont"/>
    <w:link w:val="Signature"/>
    <w:uiPriority w:val="99"/>
    <w:semiHidden/>
    <w:locked/>
    <w:rsid w:val="00D04910"/>
    <w:rPr>
      <w:sz w:val="24"/>
      <w:szCs w:val="24"/>
      <w:lang w:eastAsia="en-US"/>
    </w:rPr>
  </w:style>
  <w:style w:type="paragraph" w:styleId="BodyText">
    <w:name w:val="Body Text"/>
    <w:basedOn w:val="Normal"/>
    <w:link w:val="BodyTextChar"/>
    <w:uiPriority w:val="99"/>
    <w:rsid w:val="000200C7"/>
    <w:pPr>
      <w:spacing w:after="120"/>
    </w:pPr>
  </w:style>
  <w:style w:type="character" w:customStyle="1" w:styleId="BodyTextChar">
    <w:name w:val="Body Text Char"/>
    <w:basedOn w:val="DefaultParagraphFont"/>
    <w:link w:val="BodyText"/>
    <w:uiPriority w:val="99"/>
    <w:semiHidden/>
    <w:locked/>
    <w:rsid w:val="00D04910"/>
    <w:rPr>
      <w:sz w:val="24"/>
      <w:szCs w:val="24"/>
      <w:lang w:eastAsia="en-US"/>
    </w:rPr>
  </w:style>
  <w:style w:type="paragraph" w:styleId="BalloonText">
    <w:name w:val="Balloon Text"/>
    <w:basedOn w:val="Normal"/>
    <w:link w:val="BalloonTextChar"/>
    <w:uiPriority w:val="99"/>
    <w:semiHidden/>
    <w:rsid w:val="00EB337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4910"/>
    <w:rPr>
      <w:sz w:val="2"/>
      <w:szCs w:val="2"/>
      <w:lang w:eastAsia="en-US"/>
    </w:rPr>
  </w:style>
  <w:style w:type="paragraph" w:styleId="Header">
    <w:name w:val="header"/>
    <w:basedOn w:val="Normal"/>
    <w:link w:val="HeaderChar"/>
    <w:uiPriority w:val="99"/>
    <w:rsid w:val="00C6356F"/>
    <w:pPr>
      <w:tabs>
        <w:tab w:val="center" w:pos="4513"/>
        <w:tab w:val="right" w:pos="9026"/>
      </w:tabs>
    </w:pPr>
  </w:style>
  <w:style w:type="character" w:customStyle="1" w:styleId="HeaderChar">
    <w:name w:val="Header Char"/>
    <w:basedOn w:val="DefaultParagraphFont"/>
    <w:link w:val="Header"/>
    <w:uiPriority w:val="99"/>
    <w:locked/>
    <w:rsid w:val="00C6356F"/>
    <w:rPr>
      <w:sz w:val="24"/>
      <w:szCs w:val="24"/>
      <w:lang w:eastAsia="en-US"/>
    </w:rPr>
  </w:style>
  <w:style w:type="paragraph" w:styleId="Footer">
    <w:name w:val="footer"/>
    <w:basedOn w:val="Normal"/>
    <w:link w:val="FooterChar"/>
    <w:uiPriority w:val="99"/>
    <w:rsid w:val="00C6356F"/>
    <w:pPr>
      <w:tabs>
        <w:tab w:val="center" w:pos="4513"/>
        <w:tab w:val="right" w:pos="9026"/>
      </w:tabs>
    </w:pPr>
  </w:style>
  <w:style w:type="character" w:customStyle="1" w:styleId="FooterChar">
    <w:name w:val="Footer Char"/>
    <w:basedOn w:val="DefaultParagraphFont"/>
    <w:link w:val="Footer"/>
    <w:uiPriority w:val="99"/>
    <w:locked/>
    <w:rsid w:val="00C6356F"/>
    <w:rPr>
      <w:sz w:val="24"/>
      <w:szCs w:val="24"/>
      <w:lang w:eastAsia="en-US"/>
    </w:rPr>
  </w:style>
  <w:style w:type="character" w:styleId="UnresolvedMention">
    <w:name w:val="Unresolved Mention"/>
    <w:basedOn w:val="DefaultParagraphFont"/>
    <w:uiPriority w:val="99"/>
    <w:semiHidden/>
    <w:unhideWhenUsed/>
    <w:rsid w:val="00CD3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864916">
      <w:marLeft w:val="0"/>
      <w:marRight w:val="0"/>
      <w:marTop w:val="0"/>
      <w:marBottom w:val="0"/>
      <w:divBdr>
        <w:top w:val="none" w:sz="0" w:space="0" w:color="auto"/>
        <w:left w:val="none" w:sz="0" w:space="0" w:color="auto"/>
        <w:bottom w:val="none" w:sz="0" w:space="0" w:color="auto"/>
        <w:right w:val="none" w:sz="0" w:space="0" w:color="auto"/>
      </w:divBdr>
      <w:divsChild>
        <w:div w:id="793864925">
          <w:marLeft w:val="0"/>
          <w:marRight w:val="0"/>
          <w:marTop w:val="0"/>
          <w:marBottom w:val="0"/>
          <w:divBdr>
            <w:top w:val="none" w:sz="0" w:space="0" w:color="auto"/>
            <w:left w:val="none" w:sz="0" w:space="0" w:color="auto"/>
            <w:bottom w:val="none" w:sz="0" w:space="0" w:color="auto"/>
            <w:right w:val="none" w:sz="0" w:space="0" w:color="auto"/>
          </w:divBdr>
          <w:divsChild>
            <w:div w:id="793864921">
              <w:marLeft w:val="0"/>
              <w:marRight w:val="0"/>
              <w:marTop w:val="0"/>
              <w:marBottom w:val="0"/>
              <w:divBdr>
                <w:top w:val="none" w:sz="0" w:space="0" w:color="auto"/>
                <w:left w:val="none" w:sz="0" w:space="0" w:color="auto"/>
                <w:bottom w:val="none" w:sz="0" w:space="0" w:color="auto"/>
                <w:right w:val="none" w:sz="0" w:space="0" w:color="auto"/>
              </w:divBdr>
              <w:divsChild>
                <w:div w:id="793864918">
                  <w:marLeft w:val="0"/>
                  <w:marRight w:val="0"/>
                  <w:marTop w:val="0"/>
                  <w:marBottom w:val="0"/>
                  <w:divBdr>
                    <w:top w:val="none" w:sz="0" w:space="0" w:color="auto"/>
                    <w:left w:val="none" w:sz="0" w:space="0" w:color="auto"/>
                    <w:bottom w:val="none" w:sz="0" w:space="0" w:color="auto"/>
                    <w:right w:val="none" w:sz="0" w:space="0" w:color="auto"/>
                  </w:divBdr>
                  <w:divsChild>
                    <w:div w:id="793864913">
                      <w:marLeft w:val="0"/>
                      <w:marRight w:val="0"/>
                      <w:marTop w:val="0"/>
                      <w:marBottom w:val="0"/>
                      <w:divBdr>
                        <w:top w:val="none" w:sz="0" w:space="0" w:color="auto"/>
                        <w:left w:val="none" w:sz="0" w:space="0" w:color="auto"/>
                        <w:bottom w:val="none" w:sz="0" w:space="0" w:color="auto"/>
                        <w:right w:val="none" w:sz="0" w:space="0" w:color="auto"/>
                      </w:divBdr>
                      <w:divsChild>
                        <w:div w:id="793864919">
                          <w:marLeft w:val="0"/>
                          <w:marRight w:val="0"/>
                          <w:marTop w:val="15"/>
                          <w:marBottom w:val="0"/>
                          <w:divBdr>
                            <w:top w:val="none" w:sz="0" w:space="0" w:color="auto"/>
                            <w:left w:val="none" w:sz="0" w:space="0" w:color="auto"/>
                            <w:bottom w:val="none" w:sz="0" w:space="0" w:color="auto"/>
                            <w:right w:val="none" w:sz="0" w:space="0" w:color="auto"/>
                          </w:divBdr>
                          <w:divsChild>
                            <w:div w:id="793864922">
                              <w:marLeft w:val="0"/>
                              <w:marRight w:val="0"/>
                              <w:marTop w:val="0"/>
                              <w:marBottom w:val="0"/>
                              <w:divBdr>
                                <w:top w:val="none" w:sz="0" w:space="0" w:color="auto"/>
                                <w:left w:val="none" w:sz="0" w:space="0" w:color="auto"/>
                                <w:bottom w:val="none" w:sz="0" w:space="0" w:color="auto"/>
                                <w:right w:val="none" w:sz="0" w:space="0" w:color="auto"/>
                              </w:divBdr>
                              <w:divsChild>
                                <w:div w:id="793864912">
                                  <w:marLeft w:val="0"/>
                                  <w:marRight w:val="0"/>
                                  <w:marTop w:val="0"/>
                                  <w:marBottom w:val="0"/>
                                  <w:divBdr>
                                    <w:top w:val="none" w:sz="0" w:space="0" w:color="auto"/>
                                    <w:left w:val="none" w:sz="0" w:space="0" w:color="auto"/>
                                    <w:bottom w:val="none" w:sz="0" w:space="0" w:color="auto"/>
                                    <w:right w:val="none" w:sz="0" w:space="0" w:color="auto"/>
                                  </w:divBdr>
                                </w:div>
                                <w:div w:id="793864914">
                                  <w:marLeft w:val="0"/>
                                  <w:marRight w:val="0"/>
                                  <w:marTop w:val="0"/>
                                  <w:marBottom w:val="0"/>
                                  <w:divBdr>
                                    <w:top w:val="none" w:sz="0" w:space="0" w:color="auto"/>
                                    <w:left w:val="none" w:sz="0" w:space="0" w:color="auto"/>
                                    <w:bottom w:val="none" w:sz="0" w:space="0" w:color="auto"/>
                                    <w:right w:val="none" w:sz="0" w:space="0" w:color="auto"/>
                                  </w:divBdr>
                                </w:div>
                                <w:div w:id="793864915">
                                  <w:marLeft w:val="0"/>
                                  <w:marRight w:val="0"/>
                                  <w:marTop w:val="0"/>
                                  <w:marBottom w:val="0"/>
                                  <w:divBdr>
                                    <w:top w:val="none" w:sz="0" w:space="0" w:color="auto"/>
                                    <w:left w:val="none" w:sz="0" w:space="0" w:color="auto"/>
                                    <w:bottom w:val="none" w:sz="0" w:space="0" w:color="auto"/>
                                    <w:right w:val="none" w:sz="0" w:space="0" w:color="auto"/>
                                  </w:divBdr>
                                </w:div>
                                <w:div w:id="793864917">
                                  <w:marLeft w:val="0"/>
                                  <w:marRight w:val="0"/>
                                  <w:marTop w:val="0"/>
                                  <w:marBottom w:val="0"/>
                                  <w:divBdr>
                                    <w:top w:val="none" w:sz="0" w:space="0" w:color="auto"/>
                                    <w:left w:val="none" w:sz="0" w:space="0" w:color="auto"/>
                                    <w:bottom w:val="none" w:sz="0" w:space="0" w:color="auto"/>
                                    <w:right w:val="none" w:sz="0" w:space="0" w:color="auto"/>
                                  </w:divBdr>
                                </w:div>
                                <w:div w:id="793864920">
                                  <w:marLeft w:val="0"/>
                                  <w:marRight w:val="0"/>
                                  <w:marTop w:val="0"/>
                                  <w:marBottom w:val="0"/>
                                  <w:divBdr>
                                    <w:top w:val="none" w:sz="0" w:space="0" w:color="auto"/>
                                    <w:left w:val="none" w:sz="0" w:space="0" w:color="auto"/>
                                    <w:bottom w:val="none" w:sz="0" w:space="0" w:color="auto"/>
                                    <w:right w:val="none" w:sz="0" w:space="0" w:color="auto"/>
                                  </w:divBdr>
                                </w:div>
                                <w:div w:id="793864923">
                                  <w:marLeft w:val="0"/>
                                  <w:marRight w:val="0"/>
                                  <w:marTop w:val="0"/>
                                  <w:marBottom w:val="0"/>
                                  <w:divBdr>
                                    <w:top w:val="none" w:sz="0" w:space="0" w:color="auto"/>
                                    <w:left w:val="none" w:sz="0" w:space="0" w:color="auto"/>
                                    <w:bottom w:val="none" w:sz="0" w:space="0" w:color="auto"/>
                                    <w:right w:val="none" w:sz="0" w:space="0" w:color="auto"/>
                                  </w:divBdr>
                                </w:div>
                                <w:div w:id="79386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an.hazel@dioceseofnottingham.uk" TargetMode="External"/><Relationship Id="rId3" Type="http://schemas.openxmlformats.org/officeDocument/2006/relationships/webSettings" Target="webSettings.xml"/><Relationship Id="rId7" Type="http://schemas.openxmlformats.org/officeDocument/2006/relationships/hyperlink" Target="mailto:fran@brightshark.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vt:lpstr>
    </vt:vector>
  </TitlesOfParts>
  <Company>self</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Grattidge</dc:creator>
  <cp:lastModifiedBy>Frances Hazel</cp:lastModifiedBy>
  <cp:revision>2</cp:revision>
  <cp:lastPrinted>2016-11-28T16:38:00Z</cp:lastPrinted>
  <dcterms:created xsi:type="dcterms:W3CDTF">2024-09-24T21:54:00Z</dcterms:created>
  <dcterms:modified xsi:type="dcterms:W3CDTF">2024-09-24T21:54:00Z</dcterms:modified>
</cp:coreProperties>
</file>