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730" w:type="dxa"/>
        <w:tblLook w:val="04A0" w:firstRow="1" w:lastRow="0" w:firstColumn="1" w:lastColumn="0" w:noHBand="0" w:noVBand="1"/>
      </w:tblPr>
      <w:tblGrid>
        <w:gridCol w:w="3256"/>
        <w:gridCol w:w="8505"/>
        <w:gridCol w:w="3969"/>
      </w:tblGrid>
      <w:tr w:rsidR="000859E3" w14:paraId="6EAA8CD9" w14:textId="77777777" w:rsidTr="002C1506">
        <w:trPr>
          <w:trHeight w:val="132"/>
        </w:trPr>
        <w:tc>
          <w:tcPr>
            <w:tcW w:w="15730" w:type="dxa"/>
            <w:gridSpan w:val="3"/>
            <w:shd w:val="clear" w:color="auto" w:fill="FFE599" w:themeFill="accent4" w:themeFillTint="66"/>
          </w:tcPr>
          <w:p w14:paraId="078E06E1" w14:textId="77777777" w:rsidR="000859E3" w:rsidRPr="004A70AE" w:rsidRDefault="00722F08" w:rsidP="00722F08">
            <w:pPr>
              <w:jc w:val="center"/>
              <w:rPr>
                <w:rFonts w:ascii="Comic Sans MS" w:hAnsi="Comic Sans MS"/>
              </w:rPr>
            </w:pPr>
            <w:r>
              <w:rPr>
                <w:rFonts w:ascii="Comic Sans MS" w:hAnsi="Comic Sans MS"/>
                <w:sz w:val="20"/>
              </w:rPr>
              <w:t>Myths and legends writing knowledge organiser UKS2</w:t>
            </w:r>
          </w:p>
        </w:tc>
      </w:tr>
      <w:tr w:rsidR="00EF4751" w14:paraId="303C1F9C" w14:textId="77777777" w:rsidTr="002C1506">
        <w:trPr>
          <w:trHeight w:val="311"/>
        </w:trPr>
        <w:tc>
          <w:tcPr>
            <w:tcW w:w="3256" w:type="dxa"/>
            <w:shd w:val="clear" w:color="auto" w:fill="92D050"/>
          </w:tcPr>
          <w:p w14:paraId="1FEA59FE" w14:textId="77777777" w:rsidR="00655C0B" w:rsidRPr="000D61B1" w:rsidRDefault="00655C0B" w:rsidP="000859E3">
            <w:pPr>
              <w:jc w:val="center"/>
              <w:rPr>
                <w:rFonts w:ascii="Comic Sans MS" w:hAnsi="Comic Sans MS"/>
                <w:sz w:val="18"/>
                <w:szCs w:val="18"/>
              </w:rPr>
            </w:pPr>
            <w:r w:rsidRPr="000D61B1">
              <w:rPr>
                <w:rFonts w:ascii="Comic Sans MS" w:hAnsi="Comic Sans MS"/>
                <w:sz w:val="18"/>
                <w:szCs w:val="18"/>
              </w:rPr>
              <w:t>What should I already know?</w:t>
            </w:r>
          </w:p>
        </w:tc>
        <w:tc>
          <w:tcPr>
            <w:tcW w:w="8505" w:type="dxa"/>
            <w:shd w:val="clear" w:color="auto" w:fill="92D050"/>
          </w:tcPr>
          <w:p w14:paraId="7C8B342B" w14:textId="77777777" w:rsidR="00655C0B" w:rsidRPr="000D61B1" w:rsidRDefault="00655C0B" w:rsidP="000859E3">
            <w:pPr>
              <w:jc w:val="center"/>
              <w:rPr>
                <w:rFonts w:ascii="Comic Sans MS" w:hAnsi="Comic Sans MS"/>
                <w:sz w:val="18"/>
                <w:szCs w:val="18"/>
              </w:rPr>
            </w:pPr>
            <w:r w:rsidRPr="000D61B1">
              <w:rPr>
                <w:rFonts w:ascii="Comic Sans MS" w:hAnsi="Comic Sans MS"/>
                <w:sz w:val="18"/>
                <w:szCs w:val="18"/>
              </w:rPr>
              <w:t>What a good one looks like!</w:t>
            </w:r>
          </w:p>
        </w:tc>
        <w:tc>
          <w:tcPr>
            <w:tcW w:w="3969" w:type="dxa"/>
            <w:shd w:val="clear" w:color="auto" w:fill="92D050"/>
          </w:tcPr>
          <w:p w14:paraId="035D6018" w14:textId="77777777" w:rsidR="00655C0B" w:rsidRPr="000D61B1" w:rsidRDefault="00A511A2" w:rsidP="000859E3">
            <w:pPr>
              <w:jc w:val="center"/>
              <w:rPr>
                <w:rFonts w:ascii="Comic Sans MS" w:hAnsi="Comic Sans MS"/>
                <w:sz w:val="18"/>
                <w:szCs w:val="18"/>
              </w:rPr>
            </w:pPr>
            <w:r w:rsidRPr="000D61B1">
              <w:rPr>
                <w:rFonts w:ascii="Comic Sans MS" w:hAnsi="Comic Sans MS"/>
                <w:sz w:val="18"/>
                <w:szCs w:val="18"/>
              </w:rPr>
              <w:t>Myth w</w:t>
            </w:r>
            <w:r w:rsidR="00655C0B" w:rsidRPr="000D61B1">
              <w:rPr>
                <w:rFonts w:ascii="Comic Sans MS" w:hAnsi="Comic Sans MS"/>
                <w:sz w:val="18"/>
                <w:szCs w:val="18"/>
              </w:rPr>
              <w:t>riting toolkit</w:t>
            </w:r>
          </w:p>
        </w:tc>
      </w:tr>
      <w:tr w:rsidR="005D33E2" w14:paraId="1726B70C" w14:textId="77777777" w:rsidTr="002C1506">
        <w:trPr>
          <w:trHeight w:val="3075"/>
        </w:trPr>
        <w:tc>
          <w:tcPr>
            <w:tcW w:w="3256" w:type="dxa"/>
            <w:shd w:val="clear" w:color="auto" w:fill="FFFFFF" w:themeFill="background1"/>
          </w:tcPr>
          <w:p w14:paraId="0D956191" w14:textId="77777777" w:rsidR="005D33E2" w:rsidRPr="000D61B1" w:rsidRDefault="005D33E2" w:rsidP="004A70AE">
            <w:pPr>
              <w:rPr>
                <w:rFonts w:ascii="Comic Sans MS" w:hAnsi="Comic Sans MS"/>
                <w:sz w:val="18"/>
                <w:szCs w:val="18"/>
              </w:rPr>
            </w:pPr>
          </w:p>
          <w:p w14:paraId="36CCAC80" w14:textId="77777777" w:rsidR="005D33E2" w:rsidRPr="000D61B1" w:rsidRDefault="00722F08" w:rsidP="000859E3">
            <w:pPr>
              <w:pStyle w:val="ListParagraph"/>
              <w:numPr>
                <w:ilvl w:val="0"/>
                <w:numId w:val="1"/>
              </w:numPr>
              <w:rPr>
                <w:rFonts w:ascii="Comic Sans MS" w:hAnsi="Comic Sans MS"/>
                <w:sz w:val="18"/>
                <w:szCs w:val="18"/>
              </w:rPr>
            </w:pPr>
            <w:r>
              <w:rPr>
                <w:rFonts w:ascii="Comic Sans MS" w:hAnsi="Comic Sans MS"/>
                <w:sz w:val="18"/>
                <w:szCs w:val="18"/>
              </w:rPr>
              <w:t>The structure of a story (beginning, middle, end)</w:t>
            </w:r>
          </w:p>
          <w:p w14:paraId="65028683" w14:textId="77777777" w:rsidR="005D33E2" w:rsidRPr="000D61B1" w:rsidRDefault="005D33E2" w:rsidP="000859E3">
            <w:pPr>
              <w:pStyle w:val="ListParagraph"/>
              <w:numPr>
                <w:ilvl w:val="0"/>
                <w:numId w:val="1"/>
              </w:numPr>
              <w:rPr>
                <w:rFonts w:ascii="Comic Sans MS" w:hAnsi="Comic Sans MS"/>
                <w:sz w:val="18"/>
                <w:szCs w:val="18"/>
              </w:rPr>
            </w:pPr>
            <w:r w:rsidRPr="000D61B1">
              <w:rPr>
                <w:rFonts w:ascii="Comic Sans MS" w:hAnsi="Comic Sans MS"/>
                <w:sz w:val="18"/>
                <w:szCs w:val="18"/>
              </w:rPr>
              <w:t xml:space="preserve">What a story should include </w:t>
            </w:r>
          </w:p>
          <w:p w14:paraId="2CEF2B87" w14:textId="77777777" w:rsidR="005D33E2" w:rsidRPr="000D61B1" w:rsidRDefault="005D33E2" w:rsidP="005E4258">
            <w:pPr>
              <w:pStyle w:val="ListParagraph"/>
              <w:numPr>
                <w:ilvl w:val="0"/>
                <w:numId w:val="1"/>
              </w:numPr>
              <w:rPr>
                <w:rFonts w:ascii="Comic Sans MS" w:hAnsi="Comic Sans MS"/>
                <w:sz w:val="18"/>
                <w:szCs w:val="18"/>
              </w:rPr>
            </w:pPr>
            <w:r w:rsidRPr="000D61B1">
              <w:rPr>
                <w:rFonts w:ascii="Comic Sans MS" w:hAnsi="Comic Sans MS"/>
                <w:sz w:val="18"/>
                <w:szCs w:val="18"/>
              </w:rPr>
              <w:t>How to write in paragraphs</w:t>
            </w:r>
          </w:p>
          <w:p w14:paraId="6E65AF02" w14:textId="77777777" w:rsidR="005D33E2" w:rsidRPr="000D61B1" w:rsidRDefault="005D33E2" w:rsidP="000859E3">
            <w:pPr>
              <w:pStyle w:val="ListParagraph"/>
              <w:numPr>
                <w:ilvl w:val="0"/>
                <w:numId w:val="1"/>
              </w:numPr>
              <w:rPr>
                <w:rFonts w:ascii="Comic Sans MS" w:hAnsi="Comic Sans MS"/>
                <w:sz w:val="18"/>
                <w:szCs w:val="18"/>
              </w:rPr>
            </w:pPr>
            <w:r w:rsidRPr="000D61B1">
              <w:rPr>
                <w:rFonts w:ascii="Comic Sans MS" w:hAnsi="Comic Sans MS"/>
                <w:sz w:val="18"/>
                <w:szCs w:val="18"/>
              </w:rPr>
              <w:t>Past tense</w:t>
            </w:r>
          </w:p>
          <w:p w14:paraId="4DF7DF2E" w14:textId="77777777" w:rsidR="00722F08" w:rsidRDefault="00722F08" w:rsidP="00722F08">
            <w:pPr>
              <w:pStyle w:val="ListParagraph"/>
              <w:numPr>
                <w:ilvl w:val="0"/>
                <w:numId w:val="1"/>
              </w:numPr>
              <w:rPr>
                <w:rFonts w:ascii="Comic Sans MS" w:hAnsi="Comic Sans MS"/>
                <w:sz w:val="18"/>
                <w:szCs w:val="18"/>
              </w:rPr>
            </w:pPr>
            <w:r>
              <w:rPr>
                <w:rFonts w:ascii="Comic Sans MS" w:hAnsi="Comic Sans MS"/>
                <w:sz w:val="18"/>
                <w:szCs w:val="18"/>
              </w:rPr>
              <w:t>Using dialogue to portray action</w:t>
            </w:r>
          </w:p>
          <w:p w14:paraId="3939C080" w14:textId="77777777" w:rsidR="005D33E2" w:rsidRPr="00722F08" w:rsidRDefault="00722F08" w:rsidP="00722F08">
            <w:pPr>
              <w:pStyle w:val="ListParagraph"/>
              <w:numPr>
                <w:ilvl w:val="0"/>
                <w:numId w:val="1"/>
              </w:numPr>
              <w:rPr>
                <w:rFonts w:ascii="Comic Sans MS" w:hAnsi="Comic Sans MS"/>
                <w:sz w:val="18"/>
                <w:szCs w:val="18"/>
              </w:rPr>
            </w:pPr>
            <w:r>
              <w:rPr>
                <w:rFonts w:ascii="Comic Sans MS" w:hAnsi="Comic Sans MS"/>
                <w:sz w:val="18"/>
                <w:szCs w:val="18"/>
              </w:rPr>
              <w:t>Using a range of sentence types and structures</w:t>
            </w:r>
            <w:r w:rsidR="005D33E2" w:rsidRPr="000D61B1">
              <w:rPr>
                <w:noProof/>
                <w:lang w:eastAsia="en-GB"/>
              </w:rPr>
              <w:drawing>
                <wp:anchor distT="0" distB="0" distL="114300" distR="114300" simplePos="0" relativeHeight="251695104" behindDoc="0" locked="0" layoutInCell="1" allowOverlap="1" wp14:anchorId="1CCCE90C" wp14:editId="7C152F3F">
                  <wp:simplePos x="0" y="0"/>
                  <wp:positionH relativeFrom="column">
                    <wp:posOffset>2025015</wp:posOffset>
                  </wp:positionH>
                  <wp:positionV relativeFrom="paragraph">
                    <wp:posOffset>15875</wp:posOffset>
                  </wp:positionV>
                  <wp:extent cx="441960" cy="441960"/>
                  <wp:effectExtent l="0" t="0" r="0" b="0"/>
                  <wp:wrapSquare wrapText="bothSides"/>
                  <wp:docPr id="1" name="Picture 1" descr="think Icon 447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nk Icon 44743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5" w:type="dxa"/>
            <w:vMerge w:val="restart"/>
            <w:shd w:val="clear" w:color="auto" w:fill="FFFFFF" w:themeFill="background1"/>
          </w:tcPr>
          <w:p w14:paraId="779AD1B4" w14:textId="77777777" w:rsidR="00CE0BE8" w:rsidRPr="00070D4C" w:rsidRDefault="00070D4C" w:rsidP="00CE0BE8">
            <w:pPr>
              <w:rPr>
                <w:rFonts w:ascii="Comic Sans MS" w:hAnsi="Comic Sans MS"/>
                <w:sz w:val="15"/>
                <w:szCs w:val="15"/>
              </w:rPr>
            </w:pPr>
            <w:r>
              <w:rPr>
                <w:rFonts w:ascii="Comic Sans MS" w:hAnsi="Comic Sans MS"/>
                <w:noProof/>
                <w:sz w:val="15"/>
                <w:szCs w:val="15"/>
                <w:lang w:eastAsia="en-GB"/>
              </w:rPr>
              <mc:AlternateContent>
                <mc:Choice Requires="wps">
                  <w:drawing>
                    <wp:anchor distT="0" distB="0" distL="114300" distR="114300" simplePos="0" relativeHeight="251698176" behindDoc="0" locked="0" layoutInCell="1" allowOverlap="1" wp14:anchorId="5A92FB5F" wp14:editId="53C2475F">
                      <wp:simplePos x="0" y="0"/>
                      <wp:positionH relativeFrom="column">
                        <wp:posOffset>2699385</wp:posOffset>
                      </wp:positionH>
                      <wp:positionV relativeFrom="paragraph">
                        <wp:posOffset>444500</wp:posOffset>
                      </wp:positionV>
                      <wp:extent cx="2933700" cy="411480"/>
                      <wp:effectExtent l="38100" t="57150" r="19050" b="26670"/>
                      <wp:wrapNone/>
                      <wp:docPr id="10" name="Straight Arrow Connector 10"/>
                      <wp:cNvGraphicFramePr/>
                      <a:graphic xmlns:a="http://schemas.openxmlformats.org/drawingml/2006/main">
                        <a:graphicData uri="http://schemas.microsoft.com/office/word/2010/wordprocessingShape">
                          <wps:wsp>
                            <wps:cNvCnPr/>
                            <wps:spPr>
                              <a:xfrm flipH="1" flipV="1">
                                <a:off x="0" y="0"/>
                                <a:ext cx="2933700" cy="4114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D5ECB9" id="_x0000_t32" coordsize="21600,21600" o:spt="32" o:oned="t" path="m,l21600,21600e" filled="f">
                      <v:path arrowok="t" fillok="f" o:connecttype="none"/>
                      <o:lock v:ext="edit" shapetype="t"/>
                    </v:shapetype>
                    <v:shape id="Straight Arrow Connector 10" o:spid="_x0000_s1026" type="#_x0000_t32" style="position:absolute;margin-left:212.55pt;margin-top:35pt;width:231pt;height:32.4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" strokecolor="#5b9bd5 [3204]" strokeweight=".5pt">
                      <v:stroke endarrow="block" joinstyle="miter"/>
                    </v:shape>
                  </w:pict>
                </mc:Fallback>
              </mc:AlternateContent>
            </w:r>
            <w:r>
              <w:rPr>
                <w:rFonts w:ascii="Comic Sans MS" w:hAnsi="Comic Sans MS"/>
                <w:noProof/>
                <w:sz w:val="15"/>
                <w:szCs w:val="15"/>
                <w:lang w:eastAsia="en-GB"/>
              </w:rPr>
              <mc:AlternateContent>
                <mc:Choice Requires="wps">
                  <w:drawing>
                    <wp:anchor distT="0" distB="0" distL="114300" distR="114300" simplePos="0" relativeHeight="251697152" behindDoc="0" locked="0" layoutInCell="1" allowOverlap="1" wp14:anchorId="5F38FBE0" wp14:editId="28239D96">
                      <wp:simplePos x="0" y="0"/>
                      <wp:positionH relativeFrom="column">
                        <wp:posOffset>2181225</wp:posOffset>
                      </wp:positionH>
                      <wp:positionV relativeFrom="paragraph">
                        <wp:posOffset>78740</wp:posOffset>
                      </wp:positionV>
                      <wp:extent cx="3467100" cy="152400"/>
                      <wp:effectExtent l="19050" t="76200" r="19050" b="19050"/>
                      <wp:wrapNone/>
                      <wp:docPr id="9" name="Straight Arrow Connector 9"/>
                      <wp:cNvGraphicFramePr/>
                      <a:graphic xmlns:a="http://schemas.openxmlformats.org/drawingml/2006/main">
                        <a:graphicData uri="http://schemas.microsoft.com/office/word/2010/wordprocessingShape">
                          <wps:wsp>
                            <wps:cNvCnPr/>
                            <wps:spPr>
                              <a:xfrm flipH="1" flipV="1">
                                <a:off x="0" y="0"/>
                                <a:ext cx="346710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14E739" id="Straight Arrow Connector 9" o:spid="_x0000_s1026" type="#_x0000_t32" style="position:absolute;margin-left:171.75pt;margin-top:6.2pt;width:273pt;height:12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" strokecolor="#5b9bd5 [3204]" strokeweight=".5pt">
                      <v:stroke endarrow="block" joinstyle="miter"/>
                    </v:shape>
                  </w:pict>
                </mc:Fallback>
              </mc:AlternateContent>
            </w:r>
            <w:r>
              <w:rPr>
                <w:rFonts w:ascii="Comic Sans MS" w:hAnsi="Comic Sans MS"/>
                <w:noProof/>
                <w:sz w:val="15"/>
                <w:szCs w:val="15"/>
                <w:lang w:eastAsia="en-GB"/>
              </w:rPr>
              <mc:AlternateContent>
                <mc:Choice Requires="wps">
                  <w:drawing>
                    <wp:anchor distT="0" distB="0" distL="114300" distR="114300" simplePos="0" relativeHeight="251696128" behindDoc="0" locked="0" layoutInCell="1" allowOverlap="1" wp14:anchorId="79615BD4" wp14:editId="270CDA24">
                      <wp:simplePos x="0" y="0"/>
                      <wp:positionH relativeFrom="column">
                        <wp:posOffset>3971925</wp:posOffset>
                      </wp:positionH>
                      <wp:positionV relativeFrom="paragraph">
                        <wp:posOffset>71120</wp:posOffset>
                      </wp:positionV>
                      <wp:extent cx="1661160" cy="4945380"/>
                      <wp:effectExtent l="38100" t="0" r="34290" b="64770"/>
                      <wp:wrapNone/>
                      <wp:docPr id="2" name="Straight Arrow Connector 2"/>
                      <wp:cNvGraphicFramePr/>
                      <a:graphic xmlns:a="http://schemas.openxmlformats.org/drawingml/2006/main">
                        <a:graphicData uri="http://schemas.microsoft.com/office/word/2010/wordprocessingShape">
                          <wps:wsp>
                            <wps:cNvCnPr/>
                            <wps:spPr>
                              <a:xfrm flipH="1">
                                <a:off x="0" y="0"/>
                                <a:ext cx="1661160" cy="49453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27607" id="Straight Arrow Connector 2" o:spid="_x0000_s1026" type="#_x0000_t32" style="position:absolute;margin-left:312.75pt;margin-top:5.6pt;width:130.8pt;height:389.4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" strokecolor="#5b9bd5 [3204]" strokeweight=".5pt">
                      <v:stroke endarrow="block" joinstyle="miter"/>
                    </v:shape>
                  </w:pict>
                </mc:Fallback>
              </mc:AlternateContent>
            </w:r>
            <w:r w:rsidR="00CE0BE8" w:rsidRPr="00070D4C">
              <w:rPr>
                <w:rFonts w:ascii="Comic Sans MS" w:hAnsi="Comic Sans MS"/>
                <w:sz w:val="15"/>
                <w:szCs w:val="15"/>
              </w:rPr>
              <w:t xml:space="preserve">In the time before anything lay a bleak darkness. Before people, before animals, before the land we live in – there was nothing. </w:t>
            </w:r>
            <w:r w:rsidR="00CE0BE8" w:rsidRPr="00070D4C">
              <w:rPr>
                <w:rFonts w:ascii="Comic Sans MS" w:hAnsi="Comic Sans MS"/>
                <w:color w:val="FFC000"/>
                <w:sz w:val="15"/>
                <w:szCs w:val="15"/>
              </w:rPr>
              <w:t xml:space="preserve">Odin </w:t>
            </w:r>
            <w:r w:rsidR="00CE0BE8" w:rsidRPr="00070D4C">
              <w:rPr>
                <w:rFonts w:ascii="Comic Sans MS" w:hAnsi="Comic Sans MS"/>
                <w:color w:val="FF0000"/>
                <w:sz w:val="15"/>
                <w:szCs w:val="15"/>
              </w:rPr>
              <w:t xml:space="preserve">(god of all Viking gods) </w:t>
            </w:r>
            <w:r w:rsidR="00CE0BE8" w:rsidRPr="00070D4C">
              <w:rPr>
                <w:rFonts w:ascii="Comic Sans MS" w:hAnsi="Comic Sans MS"/>
                <w:sz w:val="15"/>
                <w:szCs w:val="15"/>
              </w:rPr>
              <w:t xml:space="preserve">wanted to create a spectacular world which would be the envy of all those who had the fortune to behold it. After much contemplation, he thought: ‘I must create a world for our greatest </w:t>
            </w:r>
            <w:r w:rsidR="00CE0BE8" w:rsidRPr="00070D4C">
              <w:rPr>
                <w:rFonts w:ascii="Comic Sans MS" w:hAnsi="Comic Sans MS"/>
                <w:color w:val="FF0000"/>
                <w:sz w:val="15"/>
                <w:szCs w:val="15"/>
              </w:rPr>
              <w:t xml:space="preserve">enemy – </w:t>
            </w:r>
            <w:r w:rsidR="00CE0BE8" w:rsidRPr="00070D4C">
              <w:rPr>
                <w:rFonts w:ascii="Comic Sans MS" w:hAnsi="Comic Sans MS"/>
                <w:sz w:val="15"/>
                <w:szCs w:val="15"/>
              </w:rPr>
              <w:t>the giants.’</w:t>
            </w:r>
          </w:p>
          <w:p w14:paraId="096BD31E" w14:textId="77777777" w:rsidR="00CE0BE8" w:rsidRPr="00070D4C" w:rsidRDefault="00070D4C" w:rsidP="00CE0BE8">
            <w:pPr>
              <w:rPr>
                <w:rFonts w:ascii="Comic Sans MS" w:hAnsi="Comic Sans MS"/>
                <w:sz w:val="15"/>
                <w:szCs w:val="15"/>
              </w:rPr>
            </w:pPr>
            <w:r>
              <w:rPr>
                <w:rFonts w:ascii="Comic Sans MS" w:hAnsi="Comic Sans MS"/>
                <w:noProof/>
                <w:sz w:val="15"/>
                <w:szCs w:val="15"/>
                <w:lang w:eastAsia="en-GB"/>
              </w:rPr>
              <mc:AlternateContent>
                <mc:Choice Requires="wps">
                  <w:drawing>
                    <wp:anchor distT="0" distB="0" distL="114300" distR="114300" simplePos="0" relativeHeight="251699200" behindDoc="0" locked="0" layoutInCell="1" allowOverlap="1" wp14:anchorId="33194FF3" wp14:editId="6D1CF1F2">
                      <wp:simplePos x="0" y="0"/>
                      <wp:positionH relativeFrom="column">
                        <wp:posOffset>4208145</wp:posOffset>
                      </wp:positionH>
                      <wp:positionV relativeFrom="paragraph">
                        <wp:posOffset>728980</wp:posOffset>
                      </wp:positionV>
                      <wp:extent cx="1424940" cy="2453640"/>
                      <wp:effectExtent l="38100" t="0" r="22860" b="60960"/>
                      <wp:wrapNone/>
                      <wp:docPr id="11" name="Straight Arrow Connector 11"/>
                      <wp:cNvGraphicFramePr/>
                      <a:graphic xmlns:a="http://schemas.openxmlformats.org/drawingml/2006/main">
                        <a:graphicData uri="http://schemas.microsoft.com/office/word/2010/wordprocessingShape">
                          <wps:wsp>
                            <wps:cNvCnPr/>
                            <wps:spPr>
                              <a:xfrm flipH="1">
                                <a:off x="0" y="0"/>
                                <a:ext cx="1424940" cy="24536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D57040" id="Straight Arrow Connector 11" o:spid="_x0000_s1026" type="#_x0000_t32" style="position:absolute;margin-left:331.35pt;margin-top:57.4pt;width:112.2pt;height:193.2pt;flip:x;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" strokecolor="#5b9bd5 [3204]" strokeweight=".5pt">
                      <v:stroke endarrow="block" joinstyle="miter"/>
                    </v:shape>
                  </w:pict>
                </mc:Fallback>
              </mc:AlternateContent>
            </w:r>
            <w:r w:rsidR="00CE0BE8" w:rsidRPr="00070D4C">
              <w:rPr>
                <w:rFonts w:ascii="Comic Sans MS" w:hAnsi="Comic Sans MS"/>
                <w:sz w:val="15"/>
                <w:szCs w:val="15"/>
              </w:rPr>
              <w:t xml:space="preserve">                 </w:t>
            </w:r>
            <w:r w:rsidR="00CE0BE8" w:rsidRPr="00070D4C">
              <w:rPr>
                <w:rFonts w:ascii="Comic Sans MS" w:hAnsi="Comic Sans MS"/>
                <w:color w:val="7030A0"/>
                <w:sz w:val="15"/>
                <w:szCs w:val="15"/>
              </w:rPr>
              <w:t xml:space="preserve">As their greatest enemy, </w:t>
            </w:r>
            <w:r w:rsidR="00CE0BE8" w:rsidRPr="00070D4C">
              <w:rPr>
                <w:rFonts w:ascii="Comic Sans MS" w:hAnsi="Comic Sans MS"/>
                <w:sz w:val="15"/>
                <w:szCs w:val="15"/>
              </w:rPr>
              <w:t xml:space="preserve">the giant’s often laid waste to the Norse god’s </w:t>
            </w:r>
            <w:r w:rsidR="00CE0BE8" w:rsidRPr="00070D4C">
              <w:rPr>
                <w:rFonts w:ascii="Comic Sans MS" w:hAnsi="Comic Sans MS"/>
                <w:color w:val="FF0000"/>
                <w:sz w:val="15"/>
                <w:szCs w:val="15"/>
              </w:rPr>
              <w:t xml:space="preserve">homes – causing </w:t>
            </w:r>
            <w:r w:rsidR="00CE0BE8" w:rsidRPr="00070D4C">
              <w:rPr>
                <w:rFonts w:ascii="Comic Sans MS" w:hAnsi="Comic Sans MS"/>
                <w:sz w:val="15"/>
                <w:szCs w:val="15"/>
              </w:rPr>
              <w:t xml:space="preserve">destruction and devastation where ever they went. </w:t>
            </w:r>
            <w:r w:rsidR="00CE0BE8" w:rsidRPr="00070D4C">
              <w:rPr>
                <w:rFonts w:ascii="Comic Sans MS" w:hAnsi="Comic Sans MS"/>
                <w:color w:val="FF0000"/>
                <w:sz w:val="15"/>
                <w:szCs w:val="15"/>
              </w:rPr>
              <w:t xml:space="preserve">Puzzled, </w:t>
            </w:r>
            <w:r w:rsidR="00CE0BE8" w:rsidRPr="00070D4C">
              <w:rPr>
                <w:rFonts w:ascii="Comic Sans MS" w:hAnsi="Comic Sans MS"/>
                <w:sz w:val="15"/>
                <w:szCs w:val="15"/>
              </w:rPr>
              <w:t xml:space="preserve">the other gods looked at Odin but with a wry smile he turned from them, inhaled </w:t>
            </w:r>
            <w:r w:rsidR="00CE0BE8" w:rsidRPr="00070D4C">
              <w:rPr>
                <w:rFonts w:ascii="Comic Sans MS" w:hAnsi="Comic Sans MS"/>
                <w:color w:val="00B050"/>
                <w:sz w:val="15"/>
                <w:szCs w:val="15"/>
              </w:rPr>
              <w:t>deeply</w:t>
            </w:r>
            <w:r w:rsidR="00CE0BE8" w:rsidRPr="00070D4C">
              <w:rPr>
                <w:rFonts w:ascii="Comic Sans MS" w:hAnsi="Comic Sans MS"/>
                <w:sz w:val="15"/>
                <w:szCs w:val="15"/>
              </w:rPr>
              <w:t xml:space="preserve"> and let out a bellowing roar. Even in the darkness, the roar shook the gods. From Odin’s mouth came a chilling breath which began to gently settle on the empty ground. Shards of ice, mountains of snow and frozen lakes merged together in a melting pot of nothingness. Abandoned and desolate, the land for the giants was nothing more than frozen wastes. In amazement, the gods stared and marvelled at what the king of the gods had done, he had created something which would be truly despised by their foe. “This home for the giants should make sure they don’t bother us again!” bellowed Odin. </w:t>
            </w:r>
          </w:p>
          <w:p w14:paraId="088EC898" w14:textId="77777777" w:rsidR="00CE0BE8" w:rsidRPr="00070D4C" w:rsidRDefault="00CE0BE8" w:rsidP="00CE0BE8">
            <w:pPr>
              <w:rPr>
                <w:rFonts w:ascii="Comic Sans MS" w:hAnsi="Comic Sans MS"/>
                <w:sz w:val="15"/>
                <w:szCs w:val="15"/>
              </w:rPr>
            </w:pPr>
            <w:r w:rsidRPr="00070D4C">
              <w:rPr>
                <w:rFonts w:ascii="Comic Sans MS" w:hAnsi="Comic Sans MS"/>
                <w:sz w:val="15"/>
                <w:szCs w:val="15"/>
              </w:rPr>
              <w:t xml:space="preserve">“What will you call this place, my </w:t>
            </w:r>
            <w:r w:rsidRPr="00070D4C">
              <w:rPr>
                <w:rFonts w:ascii="Comic Sans MS" w:hAnsi="Comic Sans MS"/>
                <w:color w:val="FF0000"/>
                <w:sz w:val="15"/>
                <w:szCs w:val="15"/>
              </w:rPr>
              <w:t xml:space="preserve">lord?” </w:t>
            </w:r>
            <w:r w:rsidRPr="00070D4C">
              <w:rPr>
                <w:rFonts w:ascii="Comic Sans MS" w:hAnsi="Comic Sans MS"/>
                <w:sz w:val="15"/>
                <w:szCs w:val="15"/>
              </w:rPr>
              <w:t>enquired Loki.</w:t>
            </w:r>
          </w:p>
          <w:p w14:paraId="68B22684" w14:textId="77777777" w:rsidR="00CE0BE8" w:rsidRPr="00070D4C" w:rsidRDefault="00CE0BE8" w:rsidP="00CE0BE8">
            <w:pPr>
              <w:rPr>
                <w:rFonts w:ascii="Comic Sans MS" w:hAnsi="Comic Sans MS"/>
                <w:sz w:val="15"/>
                <w:szCs w:val="15"/>
              </w:rPr>
            </w:pPr>
            <w:r w:rsidRPr="00070D4C">
              <w:rPr>
                <w:rFonts w:ascii="Comic Sans MS" w:hAnsi="Comic Sans MS"/>
                <w:sz w:val="15"/>
                <w:szCs w:val="15"/>
              </w:rPr>
              <w:t xml:space="preserve">“It shall be known as Jotunheim, Loki.” </w:t>
            </w:r>
            <w:r w:rsidRPr="00070D4C">
              <w:rPr>
                <w:rFonts w:ascii="Comic Sans MS" w:hAnsi="Comic Sans MS"/>
                <w:color w:val="FFC000"/>
                <w:sz w:val="15"/>
                <w:szCs w:val="15"/>
              </w:rPr>
              <w:t>Replied Odin, as he turned to face his fellow gods</w:t>
            </w:r>
            <w:r w:rsidRPr="00070D4C">
              <w:rPr>
                <w:rFonts w:ascii="Comic Sans MS" w:hAnsi="Comic Sans MS"/>
                <w:sz w:val="15"/>
                <w:szCs w:val="15"/>
              </w:rPr>
              <w:t>. “Now, I shall make a place</w:t>
            </w:r>
            <w:r w:rsidR="00070D4C" w:rsidRPr="00070D4C">
              <w:rPr>
                <w:rFonts w:ascii="Comic Sans MS" w:hAnsi="Comic Sans MS"/>
                <w:sz w:val="15"/>
                <w:szCs w:val="15"/>
              </w:rPr>
              <w:t xml:space="preserve"> for people – a group of mortals who will do our bidding and work to serve us.” he added.</w:t>
            </w:r>
          </w:p>
          <w:p w14:paraId="157C71BE"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            </w:t>
            </w:r>
            <w:r w:rsidRPr="00070D4C">
              <w:rPr>
                <w:rFonts w:ascii="Comic Sans MS" w:hAnsi="Comic Sans MS"/>
                <w:color w:val="7030A0"/>
                <w:sz w:val="15"/>
                <w:szCs w:val="15"/>
              </w:rPr>
              <w:t>This time</w:t>
            </w:r>
            <w:r w:rsidRPr="00070D4C">
              <w:rPr>
                <w:rFonts w:ascii="Comic Sans MS" w:hAnsi="Comic Sans MS"/>
                <w:sz w:val="15"/>
                <w:szCs w:val="15"/>
              </w:rPr>
              <w:t xml:space="preserve">, Odin breathed out a warm, gentle wind which floated lightly across the deep darkness. Colours danced, shapes formed and in seconds, a land was born. Rolling green hills, </w:t>
            </w:r>
            <w:r w:rsidRPr="00070D4C">
              <w:rPr>
                <w:rFonts w:ascii="Comic Sans MS" w:hAnsi="Comic Sans MS"/>
                <w:color w:val="C45911" w:themeColor="accent2" w:themeShade="BF"/>
                <w:sz w:val="15"/>
                <w:szCs w:val="15"/>
              </w:rPr>
              <w:t xml:space="preserve">vast forests of evergreen trees, elegant flowers and peaceful lakes </w:t>
            </w:r>
            <w:r w:rsidRPr="00070D4C">
              <w:rPr>
                <w:rFonts w:ascii="Comic Sans MS" w:hAnsi="Comic Sans MS"/>
                <w:sz w:val="15"/>
                <w:szCs w:val="15"/>
              </w:rPr>
              <w:t xml:space="preserve">settled themselves onto the landscape. Whilst admiring his work, Odin thought: ‘There is something missing…’ With that he waved his crook across the newly formed sky and tapped the ground. </w:t>
            </w:r>
          </w:p>
          <w:p w14:paraId="62244D0E"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             </w:t>
            </w:r>
            <w:r w:rsidRPr="00070D4C">
              <w:rPr>
                <w:rFonts w:ascii="Comic Sans MS" w:hAnsi="Comic Sans MS"/>
                <w:color w:val="7030A0"/>
                <w:sz w:val="15"/>
                <w:szCs w:val="15"/>
              </w:rPr>
              <w:t>As quick as a flash</w:t>
            </w:r>
            <w:r w:rsidRPr="00070D4C">
              <w:rPr>
                <w:rFonts w:ascii="Comic Sans MS" w:hAnsi="Comic Sans MS"/>
                <w:sz w:val="15"/>
                <w:szCs w:val="15"/>
              </w:rPr>
              <w:t xml:space="preserve">, strange shapes began to emerge from the grass, in the water and overhead in the crystal, blue skyline. Here were the animals. Their skin, fur and feathers varying in colour, with paws, claws and trotters separated to give a differing variety of creatures. </w:t>
            </w:r>
          </w:p>
          <w:p w14:paraId="25ACF36B"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“This,” Odin announced </w:t>
            </w:r>
            <w:r w:rsidRPr="00070D4C">
              <w:rPr>
                <w:rFonts w:ascii="Comic Sans MS" w:hAnsi="Comic Sans MS"/>
                <w:color w:val="00B050"/>
                <w:sz w:val="15"/>
                <w:szCs w:val="15"/>
              </w:rPr>
              <w:t xml:space="preserve">triumphantly, </w:t>
            </w:r>
            <w:r w:rsidRPr="00070D4C">
              <w:rPr>
                <w:rFonts w:ascii="Comic Sans MS" w:hAnsi="Comic Sans MS"/>
                <w:sz w:val="15"/>
                <w:szCs w:val="15"/>
              </w:rPr>
              <w:t>“Is the home for humans.”</w:t>
            </w:r>
          </w:p>
          <w:p w14:paraId="770327D5"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“Excuse me, great Odin,” Loki timidly interjected “but what are humans?”</w:t>
            </w:r>
          </w:p>
          <w:p w14:paraId="4F1C2006"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Once again, a wry smile wrapped around Odin’s face and with one whispered phrase, he spectacularly concocted two humans – what we know today as a man and a woman! </w:t>
            </w:r>
          </w:p>
          <w:p w14:paraId="05055396"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“Go!” spoke Odin, “Enjoy the land I have made for you – revel in the wonder of Midgard!”</w:t>
            </w:r>
          </w:p>
          <w:p w14:paraId="386446F5"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With that, the two humans wondered into the wilderness. </w:t>
            </w:r>
          </w:p>
          <w:p w14:paraId="7A02F7F2" w14:textId="77777777" w:rsidR="00070D4C" w:rsidRPr="00070D4C" w:rsidRDefault="00070D4C" w:rsidP="00070D4C">
            <w:pPr>
              <w:rPr>
                <w:rFonts w:ascii="Comic Sans MS" w:hAnsi="Comic Sans MS"/>
                <w:color w:val="00B0F0"/>
                <w:sz w:val="15"/>
                <w:szCs w:val="15"/>
              </w:rPr>
            </w:pPr>
            <w:r w:rsidRPr="00070D4C">
              <w:rPr>
                <w:rFonts w:ascii="Comic Sans MS" w:hAnsi="Comic Sans MS"/>
                <w:sz w:val="15"/>
                <w:szCs w:val="15"/>
              </w:rPr>
              <w:t xml:space="preserve">            </w:t>
            </w:r>
            <w:r w:rsidRPr="00070D4C">
              <w:rPr>
                <w:rFonts w:ascii="Comic Sans MS" w:hAnsi="Comic Sans MS"/>
                <w:color w:val="7030A0"/>
                <w:sz w:val="15"/>
                <w:szCs w:val="15"/>
              </w:rPr>
              <w:t>Quite content with his creation</w:t>
            </w:r>
            <w:r w:rsidRPr="00070D4C">
              <w:rPr>
                <w:rFonts w:ascii="Comic Sans MS" w:hAnsi="Comic Sans MS"/>
                <w:sz w:val="15"/>
                <w:szCs w:val="15"/>
              </w:rPr>
              <w:t xml:space="preserve">, Odin turned to the only place of blackness left and began to wonder. ‘A place for the gods.’ He thought. </w:t>
            </w:r>
            <w:r w:rsidRPr="00070D4C">
              <w:rPr>
                <w:rFonts w:ascii="Comic Sans MS" w:hAnsi="Comic Sans MS"/>
                <w:color w:val="00B0F0"/>
                <w:sz w:val="15"/>
                <w:szCs w:val="15"/>
              </w:rPr>
              <w:t xml:space="preserve">Once again, he took a deep breath and blew a glittering cacophony of colours. Rays of gold and silver intertwined as they wandered blissfully through the dark. Eventually, these shapes merged to create a fantastical palace sitting high above the clouds. Towers of shimmering gold and walls of glittering silver reflected in the light of the sun and shadow of the moon high above the realm of Midgard below. </w:t>
            </w:r>
          </w:p>
          <w:p w14:paraId="5EEF0209"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“This is amazing!” proclaimed Freya. </w:t>
            </w:r>
          </w:p>
          <w:p w14:paraId="122E0EAE"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“Outstanding!” added Thor.</w:t>
            </w:r>
          </w:p>
          <w:p w14:paraId="0BF5E2E9"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“Dazzling!” exclaimed Loki.</w:t>
            </w:r>
          </w:p>
          <w:p w14:paraId="730EB2DF"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Odin stepped back to admire what he had done. He began to view the flawless design of his creation and marvel in his brilliance. However, something was again missing. </w:t>
            </w:r>
          </w:p>
          <w:p w14:paraId="15F117FD"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 xml:space="preserve">Looking down on Midgard below, Odin needed a way in which to go and see his people. Smiling once again, Odin waved his staff and there appeared a beautiful rainbow, sparkling gracefully in the beaming sunlight.  </w:t>
            </w:r>
          </w:p>
          <w:p w14:paraId="5D320BDE" w14:textId="77777777" w:rsidR="00070D4C" w:rsidRPr="00070D4C" w:rsidRDefault="00070D4C" w:rsidP="00070D4C">
            <w:pPr>
              <w:rPr>
                <w:rFonts w:ascii="Comic Sans MS" w:hAnsi="Comic Sans MS"/>
                <w:sz w:val="15"/>
                <w:szCs w:val="15"/>
              </w:rPr>
            </w:pPr>
            <w:r w:rsidRPr="00070D4C">
              <w:rPr>
                <w:rFonts w:ascii="Comic Sans MS" w:hAnsi="Comic Sans MS"/>
                <w:sz w:val="15"/>
                <w:szCs w:val="15"/>
              </w:rPr>
              <w:t>“A bridge to link our world to Midgard.” Odin proclaimed. “Finally, my creation is complete.”</w:t>
            </w:r>
          </w:p>
          <w:p w14:paraId="63FE1E03" w14:textId="77777777" w:rsidR="00070D4C" w:rsidRPr="00070D4C" w:rsidRDefault="00070D4C" w:rsidP="00070D4C">
            <w:pPr>
              <w:rPr>
                <w:rFonts w:ascii="Comic Sans MS" w:hAnsi="Comic Sans MS"/>
                <w:sz w:val="16"/>
                <w:szCs w:val="16"/>
              </w:rPr>
            </w:pPr>
          </w:p>
          <w:p w14:paraId="26D2352E" w14:textId="77777777" w:rsidR="00070D4C" w:rsidRPr="00070D4C" w:rsidRDefault="00070D4C" w:rsidP="00070D4C">
            <w:pPr>
              <w:jc w:val="center"/>
              <w:rPr>
                <w:rFonts w:ascii="Comic Sans MS" w:hAnsi="Comic Sans MS"/>
                <w:sz w:val="16"/>
                <w:szCs w:val="16"/>
              </w:rPr>
            </w:pPr>
            <w:r>
              <w:rPr>
                <w:rFonts w:ascii="Comic Sans MS" w:hAnsi="Comic Sans MS"/>
                <w:sz w:val="16"/>
                <w:szCs w:val="16"/>
              </w:rPr>
              <w:t xml:space="preserve">More examples can be found at </w:t>
            </w:r>
            <w:hyperlink r:id="rId9" w:history="1">
              <w:r w:rsidRPr="00DD20C6">
                <w:rPr>
                  <w:rStyle w:val="Hyperlink"/>
                  <w:rFonts w:ascii="Comic Sans MS" w:hAnsi="Comic Sans MS"/>
                  <w:sz w:val="16"/>
                  <w:szCs w:val="16"/>
                </w:rPr>
                <w:t>https://www.literacywagoll.com/myths-and-legends.html</w:t>
              </w:r>
            </w:hyperlink>
          </w:p>
          <w:p w14:paraId="694EE240" w14:textId="77777777" w:rsidR="005D33E2" w:rsidRPr="000D61B1" w:rsidRDefault="005D33E2" w:rsidP="00070D4C">
            <w:pPr>
              <w:rPr>
                <w:rFonts w:ascii="Comic Sans MS" w:hAnsi="Comic Sans MS"/>
                <w:sz w:val="18"/>
                <w:szCs w:val="28"/>
              </w:rPr>
            </w:pPr>
          </w:p>
        </w:tc>
        <w:tc>
          <w:tcPr>
            <w:tcW w:w="3969" w:type="dxa"/>
            <w:shd w:val="clear" w:color="auto" w:fill="FFFFFF" w:themeFill="background1"/>
          </w:tcPr>
          <w:p w14:paraId="124AA877" w14:textId="77777777" w:rsidR="002C1506" w:rsidRPr="00A20353" w:rsidRDefault="002C1506" w:rsidP="005D33E2">
            <w:pPr>
              <w:pStyle w:val="ListParagraph"/>
              <w:numPr>
                <w:ilvl w:val="0"/>
                <w:numId w:val="4"/>
              </w:numPr>
              <w:rPr>
                <w:rFonts w:ascii="Comic Sans MS" w:hAnsi="Comic Sans MS"/>
                <w:sz w:val="16"/>
                <w:szCs w:val="16"/>
              </w:rPr>
            </w:pPr>
            <w:r w:rsidRPr="00A20353">
              <w:rPr>
                <w:rFonts w:ascii="Comic Sans MS" w:hAnsi="Comic Sans MS"/>
                <w:sz w:val="16"/>
                <w:szCs w:val="16"/>
              </w:rPr>
              <w:t>Message or meaning</w:t>
            </w:r>
          </w:p>
          <w:p w14:paraId="552D9055" w14:textId="77777777" w:rsidR="002C1506" w:rsidRPr="00A20353" w:rsidRDefault="002C1506" w:rsidP="002C1506">
            <w:pPr>
              <w:pStyle w:val="ListParagraph"/>
              <w:numPr>
                <w:ilvl w:val="0"/>
                <w:numId w:val="4"/>
              </w:numPr>
              <w:spacing w:after="160" w:line="259" w:lineRule="auto"/>
              <w:rPr>
                <w:rFonts w:ascii="Comic Sans MS" w:hAnsi="Comic Sans MS"/>
                <w:sz w:val="16"/>
                <w:szCs w:val="16"/>
              </w:rPr>
            </w:pPr>
            <w:r w:rsidRPr="00A20353">
              <w:rPr>
                <w:rFonts w:ascii="Comic Sans MS" w:hAnsi="Comic Sans MS"/>
                <w:sz w:val="16"/>
                <w:szCs w:val="16"/>
              </w:rPr>
              <w:t>Set in the past</w:t>
            </w:r>
            <w:r w:rsidR="00070D4C">
              <w:rPr>
                <w:rFonts w:ascii="Comic Sans MS" w:hAnsi="Comic Sans MS"/>
                <w:sz w:val="16"/>
                <w:szCs w:val="16"/>
              </w:rPr>
              <w:t xml:space="preserve"> and non - specific time description</w:t>
            </w:r>
          </w:p>
          <w:p w14:paraId="5006E212" w14:textId="77777777" w:rsidR="002C1506" w:rsidRPr="00070D4C" w:rsidRDefault="002C1506" w:rsidP="002C1506">
            <w:pPr>
              <w:pStyle w:val="ListParagraph"/>
              <w:numPr>
                <w:ilvl w:val="0"/>
                <w:numId w:val="4"/>
              </w:numPr>
              <w:spacing w:after="160" w:line="259" w:lineRule="auto"/>
              <w:rPr>
                <w:rFonts w:ascii="Comic Sans MS" w:hAnsi="Comic Sans MS"/>
                <w:color w:val="FFC000"/>
                <w:sz w:val="16"/>
                <w:szCs w:val="16"/>
              </w:rPr>
            </w:pPr>
            <w:r w:rsidRPr="00070D4C">
              <w:rPr>
                <w:rFonts w:ascii="Comic Sans MS" w:hAnsi="Comic Sans MS"/>
                <w:color w:val="FFC000"/>
                <w:sz w:val="16"/>
                <w:szCs w:val="16"/>
              </w:rPr>
              <w:t>Includes myt</w:t>
            </w:r>
            <w:r w:rsidR="00070D4C" w:rsidRPr="00070D4C">
              <w:rPr>
                <w:rFonts w:ascii="Comic Sans MS" w:hAnsi="Comic Sans MS"/>
                <w:color w:val="FFC000"/>
                <w:sz w:val="16"/>
                <w:szCs w:val="16"/>
              </w:rPr>
              <w:t xml:space="preserve">hical or superhuman characters; or Gods and Goddesses </w:t>
            </w:r>
          </w:p>
          <w:p w14:paraId="331BBA89" w14:textId="77777777" w:rsidR="002C1506" w:rsidRPr="00A20353" w:rsidRDefault="002C1506" w:rsidP="002C1506">
            <w:pPr>
              <w:pStyle w:val="ListParagraph"/>
              <w:numPr>
                <w:ilvl w:val="0"/>
                <w:numId w:val="4"/>
              </w:numPr>
              <w:spacing w:after="160" w:line="259" w:lineRule="auto"/>
              <w:rPr>
                <w:rFonts w:ascii="Comic Sans MS" w:hAnsi="Comic Sans MS"/>
                <w:sz w:val="16"/>
                <w:szCs w:val="16"/>
              </w:rPr>
            </w:pPr>
            <w:r w:rsidRPr="00A20353">
              <w:rPr>
                <w:rFonts w:ascii="Comic Sans MS" w:hAnsi="Comic Sans MS"/>
                <w:sz w:val="16"/>
                <w:szCs w:val="16"/>
              </w:rPr>
              <w:t>A dramatic setting</w:t>
            </w:r>
            <w:r w:rsidR="00070D4C">
              <w:rPr>
                <w:rFonts w:ascii="Comic Sans MS" w:hAnsi="Comic Sans MS"/>
                <w:sz w:val="16"/>
                <w:szCs w:val="16"/>
              </w:rPr>
              <w:t xml:space="preserve"> and non-specific place setting</w:t>
            </w:r>
          </w:p>
          <w:p w14:paraId="49CFE61F" w14:textId="77777777" w:rsidR="002C1506" w:rsidRPr="00A20353" w:rsidRDefault="002C1506" w:rsidP="005D33E2">
            <w:pPr>
              <w:pStyle w:val="ListParagraph"/>
              <w:numPr>
                <w:ilvl w:val="0"/>
                <w:numId w:val="4"/>
              </w:numPr>
              <w:rPr>
                <w:rFonts w:ascii="Comic Sans MS" w:hAnsi="Comic Sans MS"/>
                <w:sz w:val="16"/>
                <w:szCs w:val="16"/>
              </w:rPr>
            </w:pPr>
            <w:r w:rsidRPr="00A20353">
              <w:rPr>
                <w:rFonts w:ascii="Comic Sans MS" w:hAnsi="Comic Sans MS"/>
                <w:sz w:val="16"/>
                <w:szCs w:val="16"/>
              </w:rPr>
              <w:t xml:space="preserve">Animals as characters </w:t>
            </w:r>
            <w:r w:rsidR="00070D4C">
              <w:rPr>
                <w:rFonts w:ascii="Comic Sans MS" w:hAnsi="Comic Sans MS"/>
                <w:sz w:val="16"/>
                <w:szCs w:val="16"/>
              </w:rPr>
              <w:t>(sometimes)</w:t>
            </w:r>
          </w:p>
          <w:p w14:paraId="47BC109F" w14:textId="77777777" w:rsidR="002C1506" w:rsidRPr="00A20353" w:rsidRDefault="002C1506" w:rsidP="005D33E2">
            <w:pPr>
              <w:pStyle w:val="ListParagraph"/>
              <w:numPr>
                <w:ilvl w:val="0"/>
                <w:numId w:val="4"/>
              </w:numPr>
              <w:rPr>
                <w:rFonts w:ascii="Comic Sans MS" w:hAnsi="Comic Sans MS"/>
                <w:sz w:val="16"/>
                <w:szCs w:val="16"/>
              </w:rPr>
            </w:pPr>
            <w:r w:rsidRPr="00A20353">
              <w:rPr>
                <w:rFonts w:ascii="Comic Sans MS" w:hAnsi="Comic Sans MS"/>
                <w:sz w:val="16"/>
                <w:szCs w:val="16"/>
              </w:rPr>
              <w:t>Unrealistic events</w:t>
            </w:r>
          </w:p>
          <w:p w14:paraId="14D68A0B" w14:textId="77777777" w:rsidR="002C1506" w:rsidRPr="00A20353" w:rsidRDefault="002C1506" w:rsidP="002C1506">
            <w:pPr>
              <w:pStyle w:val="ListParagraph"/>
              <w:numPr>
                <w:ilvl w:val="0"/>
                <w:numId w:val="4"/>
              </w:numPr>
              <w:spacing w:after="160" w:line="259" w:lineRule="auto"/>
              <w:rPr>
                <w:rFonts w:ascii="Comic Sans MS" w:hAnsi="Comic Sans MS"/>
                <w:sz w:val="16"/>
                <w:szCs w:val="16"/>
              </w:rPr>
            </w:pPr>
            <w:r w:rsidRPr="00A20353">
              <w:rPr>
                <w:rFonts w:ascii="Comic Sans MS" w:hAnsi="Comic Sans MS"/>
                <w:sz w:val="16"/>
                <w:szCs w:val="16"/>
              </w:rPr>
              <w:t xml:space="preserve">Range of sentence starters and sentence types </w:t>
            </w:r>
          </w:p>
          <w:p w14:paraId="057A7927" w14:textId="77777777" w:rsidR="002C1506" w:rsidRPr="00A20353" w:rsidRDefault="002C1506" w:rsidP="002C1506">
            <w:pPr>
              <w:pStyle w:val="ListParagraph"/>
              <w:spacing w:after="160" w:line="259" w:lineRule="auto"/>
              <w:rPr>
                <w:rFonts w:ascii="Comic Sans MS" w:hAnsi="Comic Sans MS"/>
                <w:color w:val="0070C0"/>
                <w:sz w:val="16"/>
                <w:szCs w:val="16"/>
              </w:rPr>
            </w:pPr>
            <w:r w:rsidRPr="00A20353">
              <w:rPr>
                <w:rFonts w:ascii="Comic Sans MS" w:hAnsi="Comic Sans MS"/>
                <w:sz w:val="16"/>
                <w:szCs w:val="16"/>
              </w:rPr>
              <w:t xml:space="preserve">(e.g using </w:t>
            </w:r>
            <w:r w:rsidRPr="00A20353">
              <w:rPr>
                <w:rFonts w:ascii="Comic Sans MS" w:hAnsi="Comic Sans MS"/>
                <w:color w:val="7030A0"/>
                <w:sz w:val="16"/>
                <w:szCs w:val="16"/>
              </w:rPr>
              <w:t xml:space="preserve">Fronted adverbials, </w:t>
            </w:r>
            <w:r w:rsidRPr="00A20353">
              <w:rPr>
                <w:rFonts w:ascii="Comic Sans MS" w:hAnsi="Comic Sans MS"/>
                <w:color w:val="00B050"/>
                <w:sz w:val="16"/>
                <w:szCs w:val="16"/>
              </w:rPr>
              <w:t xml:space="preserve">adverbs, </w:t>
            </w:r>
            <w:r w:rsidR="00070D4C">
              <w:rPr>
                <w:rFonts w:ascii="Comic Sans MS" w:hAnsi="Comic Sans MS"/>
                <w:color w:val="C45911" w:themeColor="accent2" w:themeShade="BF"/>
                <w:sz w:val="16"/>
                <w:szCs w:val="16"/>
              </w:rPr>
              <w:t>expanded noun phrases)</w:t>
            </w:r>
          </w:p>
          <w:p w14:paraId="468686A3" w14:textId="77777777" w:rsidR="002C1506" w:rsidRPr="00CE0BE8" w:rsidRDefault="002C1506" w:rsidP="002C1506">
            <w:pPr>
              <w:pStyle w:val="ListParagraph"/>
              <w:numPr>
                <w:ilvl w:val="0"/>
                <w:numId w:val="4"/>
              </w:numPr>
              <w:rPr>
                <w:rFonts w:ascii="Comic Sans MS" w:hAnsi="Comic Sans MS"/>
                <w:color w:val="0070C0"/>
                <w:sz w:val="18"/>
                <w:szCs w:val="18"/>
              </w:rPr>
            </w:pPr>
            <w:r w:rsidRPr="00A20353">
              <w:rPr>
                <w:rFonts w:ascii="Comic Sans MS" w:hAnsi="Comic Sans MS"/>
                <w:sz w:val="16"/>
                <w:szCs w:val="16"/>
              </w:rPr>
              <w:t>Clear introduction, problem, resolution and message.</w:t>
            </w:r>
          </w:p>
          <w:p w14:paraId="31E80145" w14:textId="77777777" w:rsidR="00CE0BE8" w:rsidRPr="00070D4C" w:rsidRDefault="00CE0BE8" w:rsidP="002C1506">
            <w:pPr>
              <w:pStyle w:val="ListParagraph"/>
              <w:numPr>
                <w:ilvl w:val="0"/>
                <w:numId w:val="4"/>
              </w:numPr>
              <w:rPr>
                <w:rFonts w:ascii="Comic Sans MS" w:hAnsi="Comic Sans MS"/>
                <w:color w:val="0070C0"/>
                <w:sz w:val="18"/>
                <w:szCs w:val="18"/>
              </w:rPr>
            </w:pPr>
            <w:r>
              <w:rPr>
                <w:rFonts w:ascii="Comic Sans MS" w:hAnsi="Comic Sans MS"/>
                <w:sz w:val="16"/>
                <w:szCs w:val="16"/>
              </w:rPr>
              <w:t>Hero and villain</w:t>
            </w:r>
            <w:r w:rsidR="00070D4C">
              <w:rPr>
                <w:rFonts w:ascii="Comic Sans MS" w:hAnsi="Comic Sans MS"/>
                <w:sz w:val="16"/>
                <w:szCs w:val="16"/>
              </w:rPr>
              <w:t>s</w:t>
            </w:r>
          </w:p>
          <w:p w14:paraId="2C8576AE" w14:textId="77777777" w:rsidR="00070D4C" w:rsidRPr="00070D4C" w:rsidRDefault="00070D4C" w:rsidP="00070D4C">
            <w:pPr>
              <w:ind w:left="360"/>
              <w:rPr>
                <w:rFonts w:ascii="Comic Sans MS" w:hAnsi="Comic Sans MS"/>
                <w:color w:val="0070C0"/>
                <w:sz w:val="18"/>
                <w:szCs w:val="18"/>
              </w:rPr>
            </w:pPr>
          </w:p>
        </w:tc>
      </w:tr>
      <w:tr w:rsidR="00EF4751" w14:paraId="1691B406" w14:textId="77777777" w:rsidTr="002C1506">
        <w:trPr>
          <w:trHeight w:val="635"/>
        </w:trPr>
        <w:tc>
          <w:tcPr>
            <w:tcW w:w="3256" w:type="dxa"/>
            <w:shd w:val="clear" w:color="auto" w:fill="92D050"/>
          </w:tcPr>
          <w:p w14:paraId="434905ED" w14:textId="77777777" w:rsidR="007A3EC8" w:rsidRPr="000D61B1" w:rsidRDefault="007A3EC8" w:rsidP="007A3EC8">
            <w:pPr>
              <w:jc w:val="center"/>
              <w:rPr>
                <w:rFonts w:ascii="Comic Sans MS" w:hAnsi="Comic Sans MS"/>
                <w:sz w:val="18"/>
                <w:szCs w:val="18"/>
              </w:rPr>
            </w:pPr>
            <w:r w:rsidRPr="000D61B1">
              <w:rPr>
                <w:rFonts w:ascii="Comic Sans MS" w:hAnsi="Comic Sans MS"/>
                <w:sz w:val="18"/>
                <w:szCs w:val="18"/>
              </w:rPr>
              <w:t>What will I know by the end of this unit?</w:t>
            </w:r>
          </w:p>
        </w:tc>
        <w:tc>
          <w:tcPr>
            <w:tcW w:w="8505" w:type="dxa"/>
            <w:vMerge/>
            <w:shd w:val="clear" w:color="auto" w:fill="FFFFFF" w:themeFill="background1"/>
          </w:tcPr>
          <w:p w14:paraId="63752246" w14:textId="77777777" w:rsidR="007A3EC8" w:rsidRPr="000D61B1" w:rsidRDefault="007A3EC8" w:rsidP="007A3EC8">
            <w:pPr>
              <w:jc w:val="center"/>
              <w:rPr>
                <w:rFonts w:ascii="Comic Sans MS" w:hAnsi="Comic Sans MS"/>
                <w:sz w:val="18"/>
                <w:szCs w:val="18"/>
              </w:rPr>
            </w:pPr>
          </w:p>
        </w:tc>
        <w:tc>
          <w:tcPr>
            <w:tcW w:w="3969" w:type="dxa"/>
            <w:shd w:val="clear" w:color="auto" w:fill="92D050"/>
          </w:tcPr>
          <w:p w14:paraId="1FB0B4B8" w14:textId="77777777" w:rsidR="007A3EC8" w:rsidRPr="000D61B1" w:rsidRDefault="007A3EC8" w:rsidP="007A3EC8">
            <w:pPr>
              <w:jc w:val="center"/>
              <w:rPr>
                <w:rFonts w:ascii="Comic Sans MS" w:hAnsi="Comic Sans MS"/>
                <w:sz w:val="18"/>
                <w:szCs w:val="18"/>
              </w:rPr>
            </w:pPr>
            <w:r w:rsidRPr="000D61B1">
              <w:rPr>
                <w:rFonts w:ascii="Comic Sans MS" w:hAnsi="Comic Sans MS"/>
                <w:sz w:val="18"/>
                <w:szCs w:val="18"/>
              </w:rPr>
              <w:t>Prior learning</w:t>
            </w:r>
          </w:p>
          <w:p w14:paraId="5911AFCA" w14:textId="77777777" w:rsidR="00A511A2" w:rsidRPr="000D61B1" w:rsidRDefault="00A511A2" w:rsidP="007A3EC8">
            <w:pPr>
              <w:jc w:val="center"/>
              <w:rPr>
                <w:rFonts w:ascii="Comic Sans MS" w:hAnsi="Comic Sans MS"/>
                <w:sz w:val="18"/>
                <w:szCs w:val="18"/>
              </w:rPr>
            </w:pPr>
          </w:p>
        </w:tc>
      </w:tr>
      <w:tr w:rsidR="00EF4751" w14:paraId="6667A5DF" w14:textId="77777777" w:rsidTr="002C1506">
        <w:trPr>
          <w:trHeight w:val="957"/>
        </w:trPr>
        <w:tc>
          <w:tcPr>
            <w:tcW w:w="3256" w:type="dxa"/>
            <w:vMerge w:val="restart"/>
            <w:shd w:val="clear" w:color="auto" w:fill="FFFFFF" w:themeFill="background1"/>
          </w:tcPr>
          <w:p w14:paraId="6EB40346" w14:textId="77777777" w:rsidR="005E4258" w:rsidRPr="00722F08" w:rsidRDefault="005E4258" w:rsidP="00A20353">
            <w:pPr>
              <w:pStyle w:val="ListParagraph"/>
              <w:numPr>
                <w:ilvl w:val="0"/>
                <w:numId w:val="8"/>
              </w:numPr>
              <w:rPr>
                <w:rFonts w:ascii="Comic Sans MS" w:hAnsi="Comic Sans MS"/>
                <w:sz w:val="17"/>
                <w:szCs w:val="17"/>
              </w:rPr>
            </w:pPr>
            <w:r w:rsidRPr="00722F08">
              <w:rPr>
                <w:rFonts w:ascii="Comic Sans MS" w:hAnsi="Comic Sans MS"/>
                <w:sz w:val="17"/>
                <w:szCs w:val="17"/>
              </w:rPr>
              <w:t xml:space="preserve">How to write a </w:t>
            </w:r>
            <w:r w:rsidR="00722F08" w:rsidRPr="00722F08">
              <w:rPr>
                <w:rFonts w:ascii="Comic Sans MS" w:hAnsi="Comic Sans MS"/>
                <w:sz w:val="17"/>
                <w:szCs w:val="17"/>
              </w:rPr>
              <w:t>myth/legend</w:t>
            </w:r>
            <w:r w:rsidRPr="00722F08">
              <w:rPr>
                <w:rFonts w:ascii="Comic Sans MS" w:hAnsi="Comic Sans MS"/>
                <w:sz w:val="17"/>
                <w:szCs w:val="17"/>
              </w:rPr>
              <w:t xml:space="preserve"> </w:t>
            </w:r>
          </w:p>
          <w:p w14:paraId="0AEE7E02" w14:textId="77777777" w:rsidR="005E4258" w:rsidRPr="00722F08" w:rsidRDefault="00722F08" w:rsidP="00A20353">
            <w:pPr>
              <w:pStyle w:val="ListParagraph"/>
              <w:numPr>
                <w:ilvl w:val="0"/>
                <w:numId w:val="8"/>
              </w:numPr>
              <w:rPr>
                <w:rFonts w:ascii="Comic Sans MS" w:hAnsi="Comic Sans MS"/>
                <w:sz w:val="17"/>
                <w:szCs w:val="17"/>
              </w:rPr>
            </w:pPr>
            <w:r w:rsidRPr="00722F08">
              <w:rPr>
                <w:rFonts w:ascii="Comic Sans MS" w:hAnsi="Comic Sans MS"/>
                <w:sz w:val="17"/>
                <w:szCs w:val="17"/>
              </w:rPr>
              <w:t>What a myth/legend is</w:t>
            </w:r>
          </w:p>
          <w:p w14:paraId="7A64C3A7" w14:textId="77777777" w:rsidR="00A20353" w:rsidRPr="00722F08" w:rsidRDefault="00070D4C" w:rsidP="00A20353">
            <w:pPr>
              <w:pStyle w:val="ListParagraph"/>
              <w:numPr>
                <w:ilvl w:val="0"/>
                <w:numId w:val="8"/>
              </w:numPr>
              <w:rPr>
                <w:rFonts w:ascii="Comic Sans MS" w:hAnsi="Comic Sans MS"/>
                <w:sz w:val="17"/>
                <w:szCs w:val="17"/>
              </w:rPr>
            </w:pPr>
            <w:r>
              <w:rPr>
                <w:rFonts w:ascii="Comic Sans MS" w:hAnsi="Comic Sans MS"/>
                <w:noProof/>
                <w:sz w:val="17"/>
                <w:szCs w:val="17"/>
                <w:lang w:eastAsia="en-GB"/>
              </w:rPr>
              <mc:AlternateContent>
                <mc:Choice Requires="wps">
                  <w:drawing>
                    <wp:anchor distT="0" distB="0" distL="114300" distR="114300" simplePos="0" relativeHeight="251700224" behindDoc="0" locked="0" layoutInCell="1" allowOverlap="1" wp14:anchorId="0A7AB47F" wp14:editId="206B2F0D">
                      <wp:simplePos x="0" y="0"/>
                      <wp:positionH relativeFrom="column">
                        <wp:posOffset>1650365</wp:posOffset>
                      </wp:positionH>
                      <wp:positionV relativeFrom="paragraph">
                        <wp:posOffset>301625</wp:posOffset>
                      </wp:positionV>
                      <wp:extent cx="365760" cy="213360"/>
                      <wp:effectExtent l="0" t="38100" r="53340" b="34290"/>
                      <wp:wrapNone/>
                      <wp:docPr id="12" name="Straight Arrow Connector 12"/>
                      <wp:cNvGraphicFramePr/>
                      <a:graphic xmlns:a="http://schemas.openxmlformats.org/drawingml/2006/main">
                        <a:graphicData uri="http://schemas.microsoft.com/office/word/2010/wordprocessingShape">
                          <wps:wsp>
                            <wps:cNvCnPr/>
                            <wps:spPr>
                              <a:xfrm flipV="1">
                                <a:off x="0" y="0"/>
                                <a:ext cx="365760" cy="213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4F2B0" id="Straight Arrow Connector 12" o:spid="_x0000_s1026" type="#_x0000_t32" style="position:absolute;margin-left:129.95pt;margin-top:23.75pt;width:28.8pt;height:16.8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" strokecolor="#5b9bd5 [3204]" strokeweight=".5pt">
                      <v:stroke endarrow="block" joinstyle="miter"/>
                    </v:shape>
                  </w:pict>
                </mc:Fallback>
              </mc:AlternateContent>
            </w:r>
            <w:r w:rsidR="00722F08" w:rsidRPr="00722F08">
              <w:rPr>
                <w:rFonts w:ascii="Comic Sans MS" w:hAnsi="Comic Sans MS"/>
                <w:sz w:val="17"/>
                <w:szCs w:val="17"/>
              </w:rPr>
              <w:t>How cultures used these to portray a message or meaning</w:t>
            </w:r>
          </w:p>
          <w:p w14:paraId="06B2CEF7" w14:textId="77777777" w:rsidR="00722F08" w:rsidRPr="00CE0BE8" w:rsidRDefault="00722F08" w:rsidP="00A20353">
            <w:pPr>
              <w:pStyle w:val="ListParagraph"/>
              <w:numPr>
                <w:ilvl w:val="0"/>
                <w:numId w:val="8"/>
              </w:numPr>
              <w:rPr>
                <w:rFonts w:ascii="Comic Sans MS" w:hAnsi="Comic Sans MS"/>
                <w:sz w:val="18"/>
                <w:szCs w:val="18"/>
              </w:rPr>
            </w:pPr>
            <w:r w:rsidRPr="00722F08">
              <w:rPr>
                <w:rFonts w:ascii="Comic Sans MS" w:hAnsi="Comic Sans MS"/>
                <w:sz w:val="17"/>
                <w:szCs w:val="17"/>
              </w:rPr>
              <w:t>To effectively change between direct and indirect speech.</w:t>
            </w:r>
          </w:p>
          <w:p w14:paraId="14BA7F6C" w14:textId="77777777" w:rsidR="00CE0BE8" w:rsidRPr="00070D4C" w:rsidRDefault="00CE0BE8" w:rsidP="00A20353">
            <w:pPr>
              <w:pStyle w:val="ListParagraph"/>
              <w:numPr>
                <w:ilvl w:val="0"/>
                <w:numId w:val="8"/>
              </w:numPr>
              <w:rPr>
                <w:rFonts w:ascii="Comic Sans MS" w:hAnsi="Comic Sans MS"/>
                <w:color w:val="FF0000"/>
                <w:sz w:val="18"/>
                <w:szCs w:val="18"/>
              </w:rPr>
            </w:pPr>
            <w:r w:rsidRPr="00070D4C">
              <w:rPr>
                <w:rFonts w:ascii="Comic Sans MS" w:hAnsi="Comic Sans MS"/>
                <w:color w:val="FF0000"/>
                <w:sz w:val="17"/>
                <w:szCs w:val="17"/>
              </w:rPr>
              <w:t>How to effectively use a range of punctuation to convey different meaning and structure</w:t>
            </w:r>
          </w:p>
          <w:p w14:paraId="51B713B9" w14:textId="77777777" w:rsidR="00CE0BE8" w:rsidRPr="00070D4C" w:rsidRDefault="00CE0BE8" w:rsidP="00A20353">
            <w:pPr>
              <w:pStyle w:val="ListParagraph"/>
              <w:numPr>
                <w:ilvl w:val="0"/>
                <w:numId w:val="8"/>
              </w:numPr>
              <w:rPr>
                <w:rFonts w:ascii="Comic Sans MS" w:hAnsi="Comic Sans MS"/>
                <w:color w:val="00B0F0"/>
                <w:sz w:val="18"/>
                <w:szCs w:val="18"/>
              </w:rPr>
            </w:pPr>
            <w:r w:rsidRPr="00070D4C">
              <w:rPr>
                <w:rFonts w:ascii="Comic Sans MS" w:hAnsi="Comic Sans MS"/>
                <w:color w:val="00B0F0"/>
                <w:sz w:val="17"/>
                <w:szCs w:val="17"/>
              </w:rPr>
              <w:t xml:space="preserve">To enable to reader to visualise. </w:t>
            </w:r>
          </w:p>
          <w:p w14:paraId="777C709A" w14:textId="77777777" w:rsidR="00CE0BE8" w:rsidRPr="000D61B1" w:rsidRDefault="00070D4C" w:rsidP="00A20353">
            <w:pPr>
              <w:pStyle w:val="ListParagraph"/>
              <w:numPr>
                <w:ilvl w:val="0"/>
                <w:numId w:val="8"/>
              </w:numPr>
              <w:rPr>
                <w:rFonts w:ascii="Comic Sans MS" w:hAnsi="Comic Sans MS"/>
                <w:sz w:val="18"/>
                <w:szCs w:val="18"/>
              </w:rPr>
            </w:pPr>
            <w:r>
              <w:rPr>
                <w:rFonts w:ascii="Comic Sans MS" w:hAnsi="Comic Sans MS"/>
                <w:sz w:val="17"/>
                <w:szCs w:val="17"/>
              </w:rPr>
              <w:t xml:space="preserve">To vary sentence starters (DADWAVERS – see literacy shed) </w:t>
            </w:r>
          </w:p>
        </w:tc>
        <w:tc>
          <w:tcPr>
            <w:tcW w:w="8505" w:type="dxa"/>
            <w:vMerge/>
            <w:shd w:val="clear" w:color="auto" w:fill="FFFFFF" w:themeFill="background1"/>
          </w:tcPr>
          <w:p w14:paraId="7BF8C053" w14:textId="77777777" w:rsidR="007A3EC8" w:rsidRPr="000D61B1" w:rsidRDefault="007A3EC8" w:rsidP="007A3EC8">
            <w:pPr>
              <w:jc w:val="center"/>
              <w:rPr>
                <w:rFonts w:ascii="Comic Sans MS" w:hAnsi="Comic Sans MS"/>
                <w:sz w:val="18"/>
                <w:szCs w:val="18"/>
              </w:rPr>
            </w:pPr>
          </w:p>
        </w:tc>
        <w:tc>
          <w:tcPr>
            <w:tcW w:w="3969" w:type="dxa"/>
            <w:shd w:val="clear" w:color="auto" w:fill="FFFFFF" w:themeFill="background1"/>
          </w:tcPr>
          <w:p w14:paraId="10F71E13" w14:textId="77777777" w:rsidR="00722F08" w:rsidRDefault="00851B7F" w:rsidP="00722F08">
            <w:pPr>
              <w:rPr>
                <w:rFonts w:ascii="Comic Sans MS" w:hAnsi="Comic Sans MS"/>
                <w:sz w:val="18"/>
                <w:szCs w:val="18"/>
              </w:rPr>
            </w:pPr>
            <w:r w:rsidRPr="000D61B1">
              <w:rPr>
                <w:rFonts w:ascii="Comic Sans MS" w:hAnsi="Comic Sans MS"/>
                <w:noProof/>
                <w:sz w:val="18"/>
                <w:szCs w:val="18"/>
                <w:lang w:eastAsia="en-GB"/>
              </w:rPr>
              <w:drawing>
                <wp:anchor distT="0" distB="0" distL="114300" distR="114300" simplePos="0" relativeHeight="251689984" behindDoc="0" locked="0" layoutInCell="1" allowOverlap="1" wp14:anchorId="397AAA03" wp14:editId="31D9106E">
                  <wp:simplePos x="0" y="0"/>
                  <wp:positionH relativeFrom="column">
                    <wp:posOffset>2005995</wp:posOffset>
                  </wp:positionH>
                  <wp:positionV relativeFrom="paragraph">
                    <wp:posOffset>45085</wp:posOffset>
                  </wp:positionV>
                  <wp:extent cx="233680" cy="233680"/>
                  <wp:effectExtent l="0" t="0" r="0" b="0"/>
                  <wp:wrapSquare wrapText="bothSides"/>
                  <wp:docPr id="3" name="Picture 3" descr="Time Icon 3182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me Icon 318233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1A2" w:rsidRPr="000D61B1">
              <w:rPr>
                <w:rFonts w:ascii="Comic Sans MS" w:hAnsi="Comic Sans MS"/>
                <w:sz w:val="18"/>
                <w:szCs w:val="18"/>
              </w:rPr>
              <w:t xml:space="preserve"> </w:t>
            </w:r>
            <w:r w:rsidR="00722F08">
              <w:rPr>
                <w:rFonts w:ascii="Comic Sans MS" w:hAnsi="Comic Sans MS"/>
                <w:sz w:val="18"/>
                <w:szCs w:val="18"/>
              </w:rPr>
              <w:t>Year 3/ 4 – myth and legend writing - Romulus and Remus</w:t>
            </w:r>
          </w:p>
          <w:p w14:paraId="7349845C" w14:textId="77777777" w:rsidR="00331E8B" w:rsidRPr="00722F08" w:rsidRDefault="00331E8B" w:rsidP="00722F08">
            <w:pPr>
              <w:rPr>
                <w:rFonts w:ascii="Comic Sans MS" w:hAnsi="Comic Sans MS"/>
                <w:sz w:val="18"/>
                <w:szCs w:val="18"/>
              </w:rPr>
            </w:pPr>
          </w:p>
        </w:tc>
      </w:tr>
      <w:tr w:rsidR="00EF4751" w14:paraId="4DBF6EC2" w14:textId="77777777" w:rsidTr="002C1506">
        <w:trPr>
          <w:trHeight w:val="323"/>
        </w:trPr>
        <w:tc>
          <w:tcPr>
            <w:tcW w:w="3256" w:type="dxa"/>
            <w:vMerge/>
            <w:shd w:val="clear" w:color="auto" w:fill="C9C9C9" w:themeFill="accent3" w:themeFillTint="99"/>
          </w:tcPr>
          <w:p w14:paraId="31533DF2" w14:textId="77777777" w:rsidR="007A3EC8" w:rsidRPr="000D61B1" w:rsidRDefault="007A3EC8" w:rsidP="007A3EC8">
            <w:pPr>
              <w:jc w:val="center"/>
              <w:rPr>
                <w:rFonts w:ascii="Comic Sans MS" w:hAnsi="Comic Sans MS"/>
                <w:sz w:val="18"/>
                <w:szCs w:val="18"/>
              </w:rPr>
            </w:pPr>
          </w:p>
        </w:tc>
        <w:tc>
          <w:tcPr>
            <w:tcW w:w="8505" w:type="dxa"/>
            <w:vMerge/>
            <w:shd w:val="clear" w:color="auto" w:fill="FFFFFF" w:themeFill="background1"/>
          </w:tcPr>
          <w:p w14:paraId="617C2FE6" w14:textId="77777777" w:rsidR="007A3EC8" w:rsidRPr="000D61B1" w:rsidRDefault="007A3EC8" w:rsidP="007A3EC8">
            <w:pPr>
              <w:jc w:val="center"/>
              <w:rPr>
                <w:rFonts w:ascii="Comic Sans MS" w:hAnsi="Comic Sans MS"/>
                <w:sz w:val="18"/>
                <w:szCs w:val="18"/>
              </w:rPr>
            </w:pPr>
          </w:p>
        </w:tc>
        <w:tc>
          <w:tcPr>
            <w:tcW w:w="3969" w:type="dxa"/>
            <w:shd w:val="clear" w:color="auto" w:fill="92D050"/>
          </w:tcPr>
          <w:p w14:paraId="7446733A" w14:textId="77777777" w:rsidR="007A3EC8" w:rsidRPr="000D61B1" w:rsidRDefault="00A511A2" w:rsidP="00F95E7F">
            <w:pPr>
              <w:jc w:val="center"/>
              <w:rPr>
                <w:rFonts w:ascii="Comic Sans MS" w:hAnsi="Comic Sans MS"/>
                <w:sz w:val="18"/>
                <w:szCs w:val="18"/>
              </w:rPr>
            </w:pPr>
            <w:r w:rsidRPr="000D61B1">
              <w:rPr>
                <w:rFonts w:ascii="Comic Sans MS" w:hAnsi="Comic Sans MS"/>
                <w:sz w:val="18"/>
                <w:szCs w:val="18"/>
              </w:rPr>
              <w:t xml:space="preserve">Other famous </w:t>
            </w:r>
            <w:r w:rsidR="00F95E7F">
              <w:rPr>
                <w:rFonts w:ascii="Comic Sans MS" w:hAnsi="Comic Sans MS"/>
                <w:sz w:val="18"/>
                <w:szCs w:val="18"/>
              </w:rPr>
              <w:t>legends</w:t>
            </w:r>
          </w:p>
        </w:tc>
      </w:tr>
      <w:tr w:rsidR="00EF4751" w14:paraId="6D50F052" w14:textId="77777777" w:rsidTr="002C1506">
        <w:trPr>
          <w:trHeight w:val="2404"/>
        </w:trPr>
        <w:tc>
          <w:tcPr>
            <w:tcW w:w="3256" w:type="dxa"/>
            <w:vMerge/>
          </w:tcPr>
          <w:p w14:paraId="4408D787" w14:textId="77777777" w:rsidR="007A3EC8" w:rsidRPr="000D61B1" w:rsidRDefault="007A3EC8" w:rsidP="007A3EC8">
            <w:pPr>
              <w:rPr>
                <w:rFonts w:ascii="Comic Sans MS" w:hAnsi="Comic Sans MS"/>
                <w:sz w:val="18"/>
                <w:szCs w:val="18"/>
              </w:rPr>
            </w:pPr>
          </w:p>
        </w:tc>
        <w:tc>
          <w:tcPr>
            <w:tcW w:w="8505" w:type="dxa"/>
            <w:vMerge/>
            <w:shd w:val="clear" w:color="auto" w:fill="FFFFFF" w:themeFill="background1"/>
          </w:tcPr>
          <w:p w14:paraId="224121B9" w14:textId="77777777" w:rsidR="007A3EC8" w:rsidRPr="000D61B1" w:rsidRDefault="007A3EC8" w:rsidP="007A3EC8">
            <w:pPr>
              <w:jc w:val="center"/>
              <w:rPr>
                <w:rFonts w:ascii="Comic Sans MS" w:hAnsi="Comic Sans MS"/>
                <w:sz w:val="18"/>
                <w:szCs w:val="18"/>
              </w:rPr>
            </w:pPr>
          </w:p>
        </w:tc>
        <w:tc>
          <w:tcPr>
            <w:tcW w:w="3969" w:type="dxa"/>
            <w:shd w:val="clear" w:color="auto" w:fill="FFFFFF" w:themeFill="background1"/>
          </w:tcPr>
          <w:p w14:paraId="37B77B38" w14:textId="77777777" w:rsidR="007A3EC8" w:rsidRPr="00CE0BE8" w:rsidRDefault="00C01CEF" w:rsidP="002D0B0F">
            <w:pPr>
              <w:rPr>
                <w:rFonts w:ascii="Comic Sans MS" w:hAnsi="Comic Sans MS"/>
                <w:sz w:val="17"/>
                <w:szCs w:val="17"/>
              </w:rPr>
            </w:pPr>
            <w:r w:rsidRPr="00CE0BE8">
              <w:rPr>
                <w:rFonts w:ascii="Comic Sans MS" w:hAnsi="Comic Sans MS"/>
                <w:sz w:val="17"/>
                <w:szCs w:val="17"/>
              </w:rPr>
              <w:t>Robin Hood and his Merry Men (England)</w:t>
            </w:r>
          </w:p>
          <w:p w14:paraId="14FED1FD" w14:textId="77777777" w:rsidR="00C01CEF" w:rsidRPr="00CE0BE8" w:rsidRDefault="00C01CEF" w:rsidP="002D0B0F">
            <w:pPr>
              <w:rPr>
                <w:rFonts w:ascii="Comic Sans MS" w:hAnsi="Comic Sans MS"/>
                <w:sz w:val="17"/>
                <w:szCs w:val="17"/>
              </w:rPr>
            </w:pPr>
            <w:r w:rsidRPr="00CE0BE8">
              <w:rPr>
                <w:rFonts w:ascii="Comic Sans MS" w:hAnsi="Comic Sans MS"/>
                <w:sz w:val="17"/>
                <w:szCs w:val="17"/>
              </w:rPr>
              <w:t xml:space="preserve">The Lost City of Atlantis (Greece) </w:t>
            </w:r>
          </w:p>
          <w:p w14:paraId="0ECA84B2" w14:textId="77777777" w:rsidR="00C01CEF" w:rsidRPr="00CE0BE8" w:rsidRDefault="00C01CEF" w:rsidP="002D0B0F">
            <w:pPr>
              <w:rPr>
                <w:rFonts w:ascii="Comic Sans MS" w:hAnsi="Comic Sans MS"/>
                <w:sz w:val="17"/>
                <w:szCs w:val="17"/>
              </w:rPr>
            </w:pPr>
            <w:r w:rsidRPr="00CE0BE8">
              <w:rPr>
                <w:rFonts w:ascii="Comic Sans MS" w:hAnsi="Comic Sans MS"/>
                <w:sz w:val="17"/>
                <w:szCs w:val="17"/>
              </w:rPr>
              <w:t>Romulus and Remus (Ancient Rome)</w:t>
            </w:r>
          </w:p>
          <w:p w14:paraId="0A515378" w14:textId="77777777" w:rsidR="00C01CEF" w:rsidRPr="00CE0BE8" w:rsidRDefault="00C01CEF" w:rsidP="002D0B0F">
            <w:pPr>
              <w:rPr>
                <w:rFonts w:ascii="Comic Sans MS" w:hAnsi="Comic Sans MS"/>
                <w:sz w:val="17"/>
                <w:szCs w:val="17"/>
              </w:rPr>
            </w:pPr>
            <w:r w:rsidRPr="00CE0BE8">
              <w:rPr>
                <w:rFonts w:ascii="Comic Sans MS" w:hAnsi="Comic Sans MS"/>
                <w:sz w:val="17"/>
                <w:szCs w:val="17"/>
              </w:rPr>
              <w:t>The Loch Ness Monster (Scotland)</w:t>
            </w:r>
          </w:p>
          <w:p w14:paraId="6CFBDBE9" w14:textId="77777777" w:rsidR="005D33E2" w:rsidRPr="00CE0BE8" w:rsidRDefault="005D33E2" w:rsidP="002D0B0F">
            <w:pPr>
              <w:rPr>
                <w:rFonts w:ascii="Comic Sans MS" w:hAnsi="Comic Sans MS"/>
                <w:sz w:val="17"/>
                <w:szCs w:val="17"/>
              </w:rPr>
            </w:pPr>
            <w:r w:rsidRPr="00CE0BE8">
              <w:rPr>
                <w:rFonts w:ascii="Comic Sans MS" w:hAnsi="Comic Sans MS"/>
                <w:sz w:val="17"/>
                <w:szCs w:val="17"/>
              </w:rPr>
              <w:t>The Legend of King Arthur (England):</w:t>
            </w:r>
          </w:p>
          <w:p w14:paraId="15307820" w14:textId="77777777" w:rsidR="005D33E2" w:rsidRPr="00CE0BE8" w:rsidRDefault="005D33E2" w:rsidP="000D61B1">
            <w:pPr>
              <w:rPr>
                <w:rFonts w:ascii="Comic Sans MS" w:hAnsi="Comic Sans MS" w:cs="Arial"/>
                <w:sz w:val="17"/>
                <w:szCs w:val="17"/>
                <w:shd w:val="clear" w:color="auto" w:fill="FFFFFF"/>
              </w:rPr>
            </w:pPr>
          </w:p>
          <w:p w14:paraId="7F7D2E7A" w14:textId="77777777" w:rsidR="00722F08" w:rsidRDefault="00722F08" w:rsidP="000D61B1">
            <w:pPr>
              <w:rPr>
                <w:rFonts w:ascii="Comic Sans MS" w:hAnsi="Comic Sans MS" w:cs="Arial"/>
                <w:sz w:val="17"/>
                <w:szCs w:val="17"/>
                <w:shd w:val="clear" w:color="auto" w:fill="FFFFFF"/>
              </w:rPr>
            </w:pPr>
            <w:r w:rsidRPr="00CE0BE8">
              <w:rPr>
                <w:rFonts w:ascii="Comic Sans MS" w:hAnsi="Comic Sans MS" w:cs="Arial"/>
                <w:sz w:val="17"/>
                <w:szCs w:val="17"/>
                <w:shd w:val="clear" w:color="auto" w:fill="FFFFFF"/>
              </w:rPr>
              <w:t>You can read Greek myths, Mayan legends and many others are available and all follow a similar pattern</w:t>
            </w:r>
            <w:r w:rsidR="00CE0BE8">
              <w:rPr>
                <w:rFonts w:ascii="Comic Sans MS" w:hAnsi="Comic Sans MS" w:cs="Arial"/>
                <w:sz w:val="17"/>
                <w:szCs w:val="17"/>
                <w:shd w:val="clear" w:color="auto" w:fill="FFFFFF"/>
              </w:rPr>
              <w:t>. You can also watch some here.</w:t>
            </w:r>
          </w:p>
          <w:p w14:paraId="006CE9C6" w14:textId="77777777" w:rsidR="00CE0BE8" w:rsidRPr="000D61B1" w:rsidRDefault="00CE0BE8" w:rsidP="000D61B1">
            <w:pPr>
              <w:rPr>
                <w:rFonts w:ascii="Comic Sans MS" w:hAnsi="Comic Sans MS"/>
                <w:sz w:val="18"/>
                <w:szCs w:val="18"/>
              </w:rPr>
            </w:pPr>
            <w:hyperlink r:id="rId11" w:history="1">
              <w:r w:rsidRPr="00DD20C6">
                <w:rPr>
                  <w:rStyle w:val="Hyperlink"/>
                  <w:rFonts w:ascii="Comic Sans MS" w:hAnsi="Comic Sans MS"/>
                  <w:sz w:val="18"/>
                  <w:szCs w:val="18"/>
                </w:rPr>
                <w:t>https://www.literacyshed.com/the-myths-and-legends-shed.html</w:t>
              </w:r>
            </w:hyperlink>
            <w:r>
              <w:rPr>
                <w:rFonts w:ascii="Comic Sans MS" w:hAnsi="Comic Sans MS"/>
                <w:sz w:val="18"/>
                <w:szCs w:val="18"/>
              </w:rPr>
              <w:t xml:space="preserve"> </w:t>
            </w:r>
          </w:p>
        </w:tc>
      </w:tr>
    </w:tbl>
    <w:p w14:paraId="55207E1D" w14:textId="77777777" w:rsidR="00F33046" w:rsidRDefault="00F33046" w:rsidP="002D0B0F"/>
    <w:sectPr w:rsidR="00F33046" w:rsidSect="000859E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5B3"/>
    <w:multiLevelType w:val="hybridMultilevel"/>
    <w:tmpl w:val="8B084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0283F"/>
    <w:multiLevelType w:val="hybridMultilevel"/>
    <w:tmpl w:val="85F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C5DEA"/>
    <w:multiLevelType w:val="hybridMultilevel"/>
    <w:tmpl w:val="55F4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3494B"/>
    <w:multiLevelType w:val="hybridMultilevel"/>
    <w:tmpl w:val="0DCC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41BC9"/>
    <w:multiLevelType w:val="hybridMultilevel"/>
    <w:tmpl w:val="F310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C35BC"/>
    <w:multiLevelType w:val="hybridMultilevel"/>
    <w:tmpl w:val="477CD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27012"/>
    <w:multiLevelType w:val="hybridMultilevel"/>
    <w:tmpl w:val="72AA6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141D7E"/>
    <w:multiLevelType w:val="hybridMultilevel"/>
    <w:tmpl w:val="67C6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344419">
    <w:abstractNumId w:val="2"/>
  </w:num>
  <w:num w:numId="2" w16cid:durableId="1859150411">
    <w:abstractNumId w:val="5"/>
  </w:num>
  <w:num w:numId="3" w16cid:durableId="789132107">
    <w:abstractNumId w:val="4"/>
  </w:num>
  <w:num w:numId="4" w16cid:durableId="14812416">
    <w:abstractNumId w:val="1"/>
  </w:num>
  <w:num w:numId="5" w16cid:durableId="517282582">
    <w:abstractNumId w:val="7"/>
  </w:num>
  <w:num w:numId="6" w16cid:durableId="1665666086">
    <w:abstractNumId w:val="0"/>
  </w:num>
  <w:num w:numId="7" w16cid:durableId="1093009961">
    <w:abstractNumId w:val="3"/>
  </w:num>
  <w:num w:numId="8" w16cid:durableId="45373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E3"/>
    <w:rsid w:val="00070D4C"/>
    <w:rsid w:val="000859E3"/>
    <w:rsid w:val="000D61B1"/>
    <w:rsid w:val="00106D2E"/>
    <w:rsid w:val="002C1506"/>
    <w:rsid w:val="002D0B0F"/>
    <w:rsid w:val="00331E8B"/>
    <w:rsid w:val="004A70AE"/>
    <w:rsid w:val="005D33E2"/>
    <w:rsid w:val="005E4258"/>
    <w:rsid w:val="0062607E"/>
    <w:rsid w:val="00655C0B"/>
    <w:rsid w:val="00675B97"/>
    <w:rsid w:val="00722F08"/>
    <w:rsid w:val="007A3EC8"/>
    <w:rsid w:val="00851B7F"/>
    <w:rsid w:val="009841AD"/>
    <w:rsid w:val="00A20353"/>
    <w:rsid w:val="00A27360"/>
    <w:rsid w:val="00A511A2"/>
    <w:rsid w:val="00A563E3"/>
    <w:rsid w:val="00B87F49"/>
    <w:rsid w:val="00C01CEF"/>
    <w:rsid w:val="00C55417"/>
    <w:rsid w:val="00C57B1F"/>
    <w:rsid w:val="00CE0BE8"/>
    <w:rsid w:val="00DB1696"/>
    <w:rsid w:val="00DC5CF7"/>
    <w:rsid w:val="00EA6CBB"/>
    <w:rsid w:val="00EF4751"/>
    <w:rsid w:val="00F33046"/>
    <w:rsid w:val="00F9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96E4"/>
  <w15:chartTrackingRefBased/>
  <w15:docId w15:val="{66A7AB3F-12C5-45F8-BA80-13B66943A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9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59E3"/>
    <w:pPr>
      <w:ind w:left="720"/>
      <w:contextualSpacing/>
    </w:pPr>
  </w:style>
  <w:style w:type="character" w:styleId="Hyperlink">
    <w:name w:val="Hyperlink"/>
    <w:basedOn w:val="DefaultParagraphFont"/>
    <w:uiPriority w:val="99"/>
    <w:unhideWhenUsed/>
    <w:rsid w:val="00655C0B"/>
    <w:rPr>
      <w:color w:val="0000FF"/>
      <w:u w:val="single"/>
    </w:rPr>
  </w:style>
  <w:style w:type="paragraph" w:styleId="BalloonText">
    <w:name w:val="Balloon Text"/>
    <w:basedOn w:val="Normal"/>
    <w:link w:val="BalloonTextChar"/>
    <w:uiPriority w:val="99"/>
    <w:semiHidden/>
    <w:unhideWhenUsed/>
    <w:rsid w:val="004A7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959441">
      <w:bodyDiv w:val="1"/>
      <w:marLeft w:val="0"/>
      <w:marRight w:val="0"/>
      <w:marTop w:val="0"/>
      <w:marBottom w:val="0"/>
      <w:divBdr>
        <w:top w:val="none" w:sz="0" w:space="0" w:color="auto"/>
        <w:left w:val="none" w:sz="0" w:space="0" w:color="auto"/>
        <w:bottom w:val="none" w:sz="0" w:space="0" w:color="auto"/>
        <w:right w:val="none" w:sz="0" w:space="0" w:color="auto"/>
      </w:divBdr>
    </w:div>
    <w:div w:id="19120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teracyshed.com/the-myths-and-legends-shed.html"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s://www.literacywagoll.com/myths-and-legen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9CA9446FB0F243899C026B4F4B2B28" ma:contentTypeVersion="17" ma:contentTypeDescription="Create a new document." ma:contentTypeScope="" ma:versionID="cf86747c601e447ee14227a71da8980c">
  <xsd:schema xmlns:xsd="http://www.w3.org/2001/XMLSchema" xmlns:xs="http://www.w3.org/2001/XMLSchema" xmlns:p="http://schemas.microsoft.com/office/2006/metadata/properties" xmlns:ns2="01581008-9cf0-4183-89e4-f9fba38b5984" xmlns:ns3="9caafac0-ed9a-4c1d-9452-19ac891b7a29" targetNamespace="http://schemas.microsoft.com/office/2006/metadata/properties" ma:root="true" ma:fieldsID="faddd867d8d4797b4b38ef96b6986b91" ns2:_="" ns3:_="">
    <xsd:import namespace="01581008-9cf0-4183-89e4-f9fba38b5984"/>
    <xsd:import namespace="9caafac0-ed9a-4c1d-9452-19ac891b7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81008-9cf0-4183-89e4-f9fba38b5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aafac0-ed9a-4c1d-9452-19ac891b7a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03e76f-1a6d-4d9a-b3f3-a6ee1e190c41}" ma:internalName="TaxCatchAll" ma:showField="CatchAllData" ma:web="9caafac0-ed9a-4c1d-9452-19ac891b7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aafac0-ed9a-4c1d-9452-19ac891b7a29" xsi:nil="true"/>
    <lcf76f155ced4ddcb4097134ff3c332f xmlns="01581008-9cf0-4183-89e4-f9fba38b59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F58C0A-071B-4EA5-86A6-090F5284FE82}">
  <ds:schemaRefs>
    <ds:schemaRef ds:uri="http://schemas.microsoft.com/sharepoint/v3/contenttype/forms"/>
  </ds:schemaRefs>
</ds:datastoreItem>
</file>

<file path=customXml/itemProps2.xml><?xml version="1.0" encoding="utf-8"?>
<ds:datastoreItem xmlns:ds="http://schemas.openxmlformats.org/officeDocument/2006/customXml" ds:itemID="{03BD5FD3-3314-429D-ADD6-9EC71741A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81008-9cf0-4183-89e4-f9fba38b5984"/>
    <ds:schemaRef ds:uri="9caafac0-ed9a-4c1d-9452-19ac891b7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ED977-5379-4F0E-819A-58EFD1537F27}">
  <ds:schemaRefs>
    <ds:schemaRef ds:uri="http://schemas.microsoft.com/office/2006/metadata/properties"/>
    <ds:schemaRef ds:uri="http://schemas.microsoft.com/office/infopath/2007/PartnerControls"/>
    <ds:schemaRef ds:uri="9caafac0-ed9a-4c1d-9452-19ac891b7a29"/>
    <ds:schemaRef ds:uri="01581008-9cf0-4183-89e4-f9fba38b59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Drayton</dc:creator>
  <cp:keywords/>
  <dc:description/>
  <cp:lastModifiedBy>Bushra Pasha</cp:lastModifiedBy>
  <cp:revision>2</cp:revision>
  <cp:lastPrinted>2021-06-21T07:07:00Z</cp:lastPrinted>
  <dcterms:created xsi:type="dcterms:W3CDTF">2026-01-14T12:41:00Z</dcterms:created>
  <dcterms:modified xsi:type="dcterms:W3CDTF">2026-01-14T12:41:00Z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0x010100BA9CA9446FB0F243899C026B4F4B2B28</vt:lpwstr>
  </property>
</Properties>
</file>